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D7C" w:rsidRPr="00861707" w:rsidRDefault="00261B3A" w:rsidP="00B87D50">
      <w:pPr>
        <w:pStyle w:val="a5"/>
        <w:adjustRightInd w:val="0"/>
        <w:spacing w:before="60" w:line="0" w:lineRule="atLeast"/>
        <w:ind w:left="0" w:right="26" w:firstLine="0"/>
        <w:jc w:val="center"/>
        <w:rPr>
          <w:rFonts w:ascii="Arial" w:hAnsi="Arial" w:cs="Arial"/>
          <w:b/>
          <w:bCs/>
          <w:szCs w:val="24"/>
        </w:rPr>
      </w:pPr>
      <w:r>
        <w:rPr>
          <w:rFonts w:ascii="Arial" w:hAnsi="Arial" w:cs="Arial"/>
          <w:b/>
          <w:bCs/>
          <w:noProof/>
          <w:szCs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85800" cy="342900"/>
                <wp:effectExtent l="6985" t="13335" r="1206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02124" w:rsidRPr="00576D7C" w:rsidRDefault="00902124" w:rsidP="00576D7C">
                            <w:pPr>
                              <w:jc w:val="center"/>
                              <w:rPr>
                                <w:rFonts w:eastAsia="標楷體"/>
                                <w:b/>
                                <w:bCs/>
                                <w:sz w:val="26"/>
                                <w:szCs w:val="26"/>
                              </w:rPr>
                            </w:pPr>
                            <w:r w:rsidRPr="00576D7C">
                              <w:rPr>
                                <w:rFonts w:eastAsia="標楷體" w:hint="eastAsia"/>
                                <w:b/>
                                <w:bCs/>
                                <w:sz w:val="26"/>
                                <w:szCs w:val="26"/>
                              </w:rPr>
                              <w:t>附件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0;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ESJwIAAE8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">
                <v:textbox>
                  <w:txbxContent>
                    <w:p w:rsidR="00902124" w:rsidRPr="00576D7C" w:rsidRDefault="00902124" w:rsidP="00576D7C">
                      <w:pPr>
                        <w:jc w:val="center"/>
                        <w:rPr>
                          <w:rFonts w:eastAsia="標楷體"/>
                          <w:b/>
                          <w:bCs/>
                          <w:sz w:val="26"/>
                          <w:szCs w:val="26"/>
                        </w:rPr>
                      </w:pPr>
                      <w:r w:rsidRPr="00576D7C">
                        <w:rPr>
                          <w:rFonts w:eastAsia="標楷體" w:hint="eastAsia"/>
                          <w:b/>
                          <w:bCs/>
                          <w:sz w:val="26"/>
                          <w:szCs w:val="26"/>
                        </w:rPr>
                        <w:t>附件</w:t>
                      </w:r>
                    </w:p>
                  </w:txbxContent>
                </v:textbox>
              </v:shape>
            </w:pict>
          </mc:Fallback>
        </mc:AlternateContent>
      </w:r>
      <w:r w:rsidR="00576D7C" w:rsidRPr="00861707">
        <w:rPr>
          <w:rFonts w:ascii="Arial" w:hAnsi="Arial" w:cs="Arial"/>
          <w:b/>
          <w:bCs/>
          <w:szCs w:val="24"/>
        </w:rPr>
        <w:t>學界協助中小企業科技關懷</w:t>
      </w:r>
      <w:r w:rsidR="00172B38" w:rsidRPr="00861707">
        <w:rPr>
          <w:rFonts w:ascii="Arial" w:hAnsi="Arial" w:cs="Arial"/>
          <w:b/>
          <w:bCs/>
          <w:szCs w:val="24"/>
        </w:rPr>
        <w:t>跨域整合</w:t>
      </w:r>
      <w:r w:rsidR="00576D7C" w:rsidRPr="00861707">
        <w:rPr>
          <w:rFonts w:ascii="Arial" w:hAnsi="Arial" w:cs="Arial"/>
          <w:b/>
          <w:bCs/>
          <w:szCs w:val="24"/>
        </w:rPr>
        <w:t>計畫</w:t>
      </w:r>
    </w:p>
    <w:p w:rsidR="00576D7C" w:rsidRPr="00861707" w:rsidRDefault="001E6CAC" w:rsidP="00902124">
      <w:pPr>
        <w:spacing w:line="0" w:lineRule="atLeast"/>
        <w:jc w:val="center"/>
        <w:rPr>
          <w:rFonts w:ascii="Arial" w:eastAsia="標楷體" w:hAnsi="Arial" w:cs="Arial"/>
          <w:b/>
          <w:bCs/>
        </w:rPr>
      </w:pPr>
      <w:r w:rsidRPr="00861707">
        <w:rPr>
          <w:rFonts w:ascii="Arial" w:eastAsia="標楷體" w:hAnsi="Arial" w:cs="Arial"/>
          <w:b/>
          <w:bCs/>
        </w:rPr>
        <w:t>10</w:t>
      </w:r>
      <w:r w:rsidR="00A43FF4" w:rsidRPr="00861707">
        <w:rPr>
          <w:rFonts w:ascii="Arial" w:eastAsia="標楷體" w:hAnsi="Arial" w:cs="Arial"/>
          <w:b/>
          <w:bCs/>
        </w:rPr>
        <w:t>7</w:t>
      </w:r>
      <w:r w:rsidR="00C63CB7" w:rsidRPr="00861707">
        <w:rPr>
          <w:rFonts w:ascii="Arial" w:eastAsia="標楷體" w:hAnsi="Arial" w:cs="Arial"/>
          <w:b/>
          <w:bCs/>
        </w:rPr>
        <w:t>年</w:t>
      </w:r>
      <w:r w:rsidR="00172B38" w:rsidRPr="00861707">
        <w:rPr>
          <w:rFonts w:ascii="Arial" w:eastAsia="標楷體" w:hAnsi="Arial" w:cs="Arial"/>
          <w:b/>
          <w:bCs/>
        </w:rPr>
        <w:t>5</w:t>
      </w:r>
      <w:r w:rsidR="00172B38" w:rsidRPr="00861707">
        <w:rPr>
          <w:rFonts w:ascii="Arial" w:eastAsia="標楷體" w:hAnsi="Arial" w:cs="Arial"/>
          <w:b/>
          <w:bCs/>
        </w:rPr>
        <w:t>月</w:t>
      </w:r>
      <w:r w:rsidR="00C63CB7" w:rsidRPr="00861707">
        <w:rPr>
          <w:rFonts w:ascii="Arial" w:eastAsia="標楷體" w:hAnsi="Arial" w:cs="Arial"/>
          <w:b/>
          <w:bCs/>
        </w:rPr>
        <w:t>計畫核定結果彙整表</w:t>
      </w:r>
    </w:p>
    <w:p w:rsidR="00576D7C" w:rsidRPr="00861707" w:rsidRDefault="00576D7C" w:rsidP="00576D7C">
      <w:pPr>
        <w:pStyle w:val="a5"/>
        <w:wordWrap w:val="0"/>
        <w:adjustRightInd w:val="0"/>
        <w:spacing w:before="120" w:afterLines="50" w:after="180" w:line="320" w:lineRule="exact"/>
        <w:ind w:left="0" w:right="28" w:firstLine="0"/>
        <w:rPr>
          <w:rFonts w:ascii="Arial" w:hAnsi="Arial" w:cs="Arial"/>
          <w:szCs w:val="24"/>
        </w:rPr>
      </w:pPr>
      <w:r w:rsidRPr="00861707">
        <w:rPr>
          <w:rFonts w:ascii="Arial" w:hAnsi="Arial" w:cs="Arial"/>
          <w:szCs w:val="24"/>
        </w:rPr>
        <w:t>學校名稱：</w:t>
      </w:r>
      <w:r w:rsidR="008752D6" w:rsidRPr="00861707">
        <w:rPr>
          <w:rFonts w:ascii="Arial" w:hAnsi="Arial" w:cs="Arial"/>
          <w:szCs w:val="24"/>
        </w:rPr>
        <w:t>國立虎尾科技大學</w:t>
      </w:r>
    </w:p>
    <w:tbl>
      <w:tblPr>
        <w:tblW w:w="13202" w:type="dxa"/>
        <w:tblInd w:w="9" w:type="dxa"/>
        <w:tblCellMar>
          <w:left w:w="28" w:type="dxa"/>
          <w:right w:w="28" w:type="dxa"/>
        </w:tblCellMar>
        <w:tblLook w:val="04A0" w:firstRow="1" w:lastRow="0" w:firstColumn="1" w:lastColumn="0" w:noHBand="0" w:noVBand="1"/>
      </w:tblPr>
      <w:tblGrid>
        <w:gridCol w:w="445"/>
        <w:gridCol w:w="1767"/>
        <w:gridCol w:w="7163"/>
        <w:gridCol w:w="1843"/>
        <w:gridCol w:w="1984"/>
      </w:tblGrid>
      <w:tr w:rsidR="00261B3A" w:rsidRPr="00861707" w:rsidTr="00261B3A">
        <w:trPr>
          <w:trHeight w:val="675"/>
        </w:trPr>
        <w:tc>
          <w:tcPr>
            <w:tcW w:w="445"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261B3A" w:rsidRPr="00861707" w:rsidRDefault="00261B3A" w:rsidP="00175D5C">
            <w:pPr>
              <w:widowControl/>
              <w:jc w:val="center"/>
              <w:rPr>
                <w:rFonts w:ascii="Arial" w:eastAsia="標楷體" w:hAnsi="Arial" w:cs="Arial"/>
                <w:b/>
                <w:bCs/>
                <w:color w:val="000000"/>
                <w:kern w:val="0"/>
              </w:rPr>
            </w:pPr>
            <w:r w:rsidRPr="00861707">
              <w:rPr>
                <w:rFonts w:ascii="Arial" w:eastAsia="標楷體" w:hAnsi="Arial" w:cs="Arial"/>
                <w:b/>
                <w:bCs/>
                <w:color w:val="000000"/>
                <w:kern w:val="0"/>
              </w:rPr>
              <w:t>項次</w:t>
            </w:r>
          </w:p>
        </w:tc>
        <w:tc>
          <w:tcPr>
            <w:tcW w:w="1767" w:type="dxa"/>
            <w:tcBorders>
              <w:top w:val="single" w:sz="8" w:space="0" w:color="auto"/>
              <w:left w:val="nil"/>
              <w:bottom w:val="single" w:sz="8" w:space="0" w:color="auto"/>
              <w:right w:val="single" w:sz="8" w:space="0" w:color="auto"/>
            </w:tcBorders>
            <w:shd w:val="clear" w:color="auto" w:fill="D9D9D9"/>
            <w:vAlign w:val="center"/>
            <w:hideMark/>
          </w:tcPr>
          <w:p w:rsidR="00261B3A" w:rsidRPr="00861707" w:rsidRDefault="00261B3A" w:rsidP="00175D5C">
            <w:pPr>
              <w:widowControl/>
              <w:jc w:val="center"/>
              <w:rPr>
                <w:rFonts w:ascii="Arial" w:eastAsia="標楷體" w:hAnsi="Arial" w:cs="Arial"/>
                <w:b/>
                <w:bCs/>
                <w:color w:val="000000"/>
                <w:kern w:val="0"/>
              </w:rPr>
            </w:pPr>
            <w:r w:rsidRPr="00861707">
              <w:rPr>
                <w:rFonts w:ascii="Arial" w:eastAsia="標楷體" w:hAnsi="Arial" w:cs="Arial"/>
                <w:b/>
                <w:bCs/>
                <w:color w:val="000000"/>
                <w:kern w:val="0"/>
              </w:rPr>
              <w:t>計畫編號</w:t>
            </w:r>
          </w:p>
        </w:tc>
        <w:tc>
          <w:tcPr>
            <w:tcW w:w="7163" w:type="dxa"/>
            <w:tcBorders>
              <w:top w:val="single" w:sz="8" w:space="0" w:color="auto"/>
              <w:left w:val="nil"/>
              <w:bottom w:val="single" w:sz="8" w:space="0" w:color="auto"/>
              <w:right w:val="single" w:sz="8" w:space="0" w:color="auto"/>
            </w:tcBorders>
            <w:shd w:val="clear" w:color="auto" w:fill="D9D9D9"/>
            <w:vAlign w:val="center"/>
            <w:hideMark/>
          </w:tcPr>
          <w:p w:rsidR="00261B3A" w:rsidRPr="00861707" w:rsidRDefault="00261B3A" w:rsidP="00175D5C">
            <w:pPr>
              <w:widowControl/>
              <w:jc w:val="center"/>
              <w:rPr>
                <w:rFonts w:ascii="Arial" w:eastAsia="標楷體" w:hAnsi="Arial" w:cs="Arial"/>
                <w:b/>
                <w:bCs/>
                <w:color w:val="000000"/>
                <w:kern w:val="0"/>
              </w:rPr>
            </w:pPr>
            <w:r w:rsidRPr="00861707">
              <w:rPr>
                <w:rFonts w:ascii="Arial" w:eastAsia="標楷體" w:hAnsi="Arial" w:cs="Arial"/>
                <w:b/>
                <w:bCs/>
                <w:color w:val="000000"/>
                <w:kern w:val="0"/>
              </w:rPr>
              <w:t>計畫名稱</w:t>
            </w:r>
          </w:p>
        </w:tc>
        <w:tc>
          <w:tcPr>
            <w:tcW w:w="1843" w:type="dxa"/>
            <w:tcBorders>
              <w:top w:val="single" w:sz="8" w:space="0" w:color="auto"/>
              <w:left w:val="nil"/>
              <w:bottom w:val="single" w:sz="8" w:space="0" w:color="auto"/>
              <w:right w:val="single" w:sz="8" w:space="0" w:color="auto"/>
            </w:tcBorders>
            <w:shd w:val="clear" w:color="auto" w:fill="D9D9D9"/>
            <w:vAlign w:val="center"/>
          </w:tcPr>
          <w:p w:rsidR="00261B3A" w:rsidRPr="00861707" w:rsidRDefault="00261B3A" w:rsidP="00175D5C">
            <w:pPr>
              <w:widowControl/>
              <w:jc w:val="center"/>
              <w:rPr>
                <w:rFonts w:ascii="Arial" w:eastAsia="標楷體" w:hAnsi="Arial" w:cs="Arial"/>
                <w:b/>
                <w:bCs/>
                <w:color w:val="000000"/>
                <w:kern w:val="0"/>
              </w:rPr>
            </w:pPr>
            <w:r w:rsidRPr="00861707">
              <w:rPr>
                <w:rFonts w:ascii="Arial" w:eastAsia="標楷體" w:hAnsi="Arial" w:cs="Arial"/>
                <w:b/>
                <w:bCs/>
                <w:color w:val="000000"/>
                <w:kern w:val="0"/>
              </w:rPr>
              <w:t>核定結果</w:t>
            </w:r>
          </w:p>
        </w:tc>
        <w:tc>
          <w:tcPr>
            <w:tcW w:w="1984" w:type="dxa"/>
            <w:tcBorders>
              <w:top w:val="single" w:sz="8" w:space="0" w:color="auto"/>
              <w:left w:val="nil"/>
              <w:bottom w:val="single" w:sz="8" w:space="0" w:color="auto"/>
              <w:right w:val="single" w:sz="8" w:space="0" w:color="auto"/>
            </w:tcBorders>
            <w:shd w:val="clear" w:color="auto" w:fill="D9D9D9"/>
            <w:vAlign w:val="center"/>
            <w:hideMark/>
          </w:tcPr>
          <w:p w:rsidR="00261B3A" w:rsidRPr="00861707" w:rsidRDefault="00261B3A" w:rsidP="00175D5C">
            <w:pPr>
              <w:widowControl/>
              <w:jc w:val="center"/>
              <w:rPr>
                <w:rFonts w:ascii="Arial" w:eastAsia="標楷體" w:hAnsi="Arial" w:cs="Arial"/>
                <w:b/>
                <w:bCs/>
                <w:color w:val="000000"/>
                <w:kern w:val="0"/>
              </w:rPr>
            </w:pPr>
            <w:r w:rsidRPr="00861707">
              <w:rPr>
                <w:rFonts w:ascii="Arial" w:eastAsia="標楷體" w:hAnsi="Arial" w:cs="Arial"/>
                <w:b/>
                <w:bCs/>
                <w:color w:val="000000"/>
                <w:kern w:val="0"/>
              </w:rPr>
              <w:t>核定期程</w:t>
            </w: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1</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PC107140071</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水龍頭氧化鋁陶瓷片之孔隙度、密度及硬度關係探討與改善方法評估</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107/05-107/10</w:t>
            </w: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2</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PC107120100</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無感測型之商用高功率交流馬達跑步機</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107/05-107/10</w:t>
            </w: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3</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PC107130103</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應用伺服沖床於圓杯及方杯鋰電池外殼深引伸製程之多道次模具開發及其應用</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107/05-107/10</w:t>
            </w: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4</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PC107130104</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傘形齒輪伺服鍛造及精密模具技術開發</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107/05-107/10</w:t>
            </w: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5</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widowControl/>
              <w:jc w:val="center"/>
              <w:rPr>
                <w:rFonts w:ascii="Arial" w:eastAsia="標楷體" w:hAnsi="Arial" w:cs="Arial"/>
                <w:kern w:val="0"/>
              </w:rPr>
            </w:pPr>
            <w:r w:rsidRPr="00861707">
              <w:rPr>
                <w:rFonts w:ascii="Arial" w:eastAsia="標楷體" w:hAnsi="Arial" w:cs="Arial"/>
              </w:rPr>
              <w:t>PC107170335</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織布機之定額捲取力模組開發</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107/05-107/10</w:t>
            </w: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6</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PC107130336</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節能環保廢棄邊料回收熱風重合機台開發</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107/05-107/10</w:t>
            </w: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7</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PC107140337</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雲林縣麻辣臭豆腐產業創新加值與產能提升之個案輔導計畫</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107/05-107/10</w:t>
            </w: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8</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PC107160334</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熱電池端蓋製程可靠度提升計畫</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107/05-107/10</w:t>
            </w: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9</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PC107150333</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龜鹿雙寶製程檢視、改善及產程控管建立</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107/05-107/10</w:t>
            </w: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10</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PC107130055</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具雲端及大數據智能化管理之節能熱水整合系統研發輔導</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107/05-107/10</w:t>
            </w: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11</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PC107170061</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先進浮除設備開發</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107/05-107/10</w:t>
            </w: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12</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PC107160062</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智能雲端節電排程控制系統開發計畫</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107/05-107/10</w:t>
            </w: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13</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PC107130332</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深水泵浦轉定子葉片流道之速度向量診斷</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107/05-107/10</w:t>
            </w: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14</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PC107130089</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協助無人靶機之熱源產生器酬載研製診斷計畫</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15</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PC107160281</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720</w:t>
            </w:r>
            <w:r w:rsidRPr="00861707">
              <w:rPr>
                <w:rFonts w:ascii="Arial" w:eastAsia="標楷體" w:hAnsi="Arial" w:cs="Arial"/>
              </w:rPr>
              <w:t>環景虛擬導覽員</w:t>
            </w:r>
            <w:r w:rsidRPr="00861707">
              <w:rPr>
                <w:rFonts w:ascii="Arial" w:eastAsia="標楷體" w:hAnsi="Arial" w:cs="Arial"/>
              </w:rPr>
              <w:t>VR</w:t>
            </w:r>
            <w:r w:rsidRPr="00861707">
              <w:rPr>
                <w:rFonts w:ascii="Arial" w:eastAsia="標楷體" w:hAnsi="Arial" w:cs="Arial"/>
              </w:rPr>
              <w:t>導覽系統開發</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color w:val="000000"/>
              </w:rPr>
            </w:pPr>
          </w:p>
        </w:tc>
      </w:tr>
      <w:tr w:rsidR="00261B3A" w:rsidRPr="00861707" w:rsidTr="00261B3A">
        <w:trPr>
          <w:trHeight w:val="345"/>
        </w:trPr>
        <w:tc>
          <w:tcPr>
            <w:tcW w:w="445" w:type="dxa"/>
            <w:tcBorders>
              <w:top w:val="nil"/>
              <w:left w:val="single" w:sz="8" w:space="0" w:color="auto"/>
              <w:bottom w:val="single" w:sz="8"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16</w:t>
            </w:r>
          </w:p>
        </w:tc>
        <w:tc>
          <w:tcPr>
            <w:tcW w:w="1767"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widowControl/>
              <w:jc w:val="center"/>
              <w:rPr>
                <w:rFonts w:ascii="Arial" w:eastAsia="標楷體" w:hAnsi="Arial" w:cs="Arial"/>
                <w:kern w:val="0"/>
              </w:rPr>
            </w:pPr>
            <w:r w:rsidRPr="00861707">
              <w:rPr>
                <w:rFonts w:ascii="Arial" w:eastAsia="標楷體" w:hAnsi="Arial" w:cs="Arial"/>
              </w:rPr>
              <w:t>PC107160338</w:t>
            </w:r>
          </w:p>
        </w:tc>
        <w:tc>
          <w:tcPr>
            <w:tcW w:w="716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太陽能投幣式電動機車充電站</w:t>
            </w:r>
          </w:p>
        </w:tc>
        <w:tc>
          <w:tcPr>
            <w:tcW w:w="1843"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8"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color w:val="000000"/>
              </w:rPr>
            </w:pPr>
          </w:p>
        </w:tc>
      </w:tr>
      <w:tr w:rsidR="00261B3A" w:rsidRPr="00861707" w:rsidTr="00564BE2">
        <w:trPr>
          <w:trHeight w:val="345"/>
        </w:trPr>
        <w:tc>
          <w:tcPr>
            <w:tcW w:w="445" w:type="dxa"/>
            <w:tcBorders>
              <w:top w:val="nil"/>
              <w:left w:val="single" w:sz="8" w:space="0" w:color="auto"/>
              <w:bottom w:val="single" w:sz="4" w:space="0" w:color="auto"/>
              <w:right w:val="single" w:sz="8"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17</w:t>
            </w:r>
          </w:p>
        </w:tc>
        <w:tc>
          <w:tcPr>
            <w:tcW w:w="1767" w:type="dxa"/>
            <w:tcBorders>
              <w:top w:val="nil"/>
              <w:left w:val="nil"/>
              <w:bottom w:val="single" w:sz="4"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PC107160060</w:t>
            </w:r>
          </w:p>
        </w:tc>
        <w:tc>
          <w:tcPr>
            <w:tcW w:w="7163" w:type="dxa"/>
            <w:tcBorders>
              <w:top w:val="nil"/>
              <w:left w:val="nil"/>
              <w:bottom w:val="single" w:sz="4"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720</w:t>
            </w:r>
            <w:r w:rsidRPr="00861707">
              <w:rPr>
                <w:rFonts w:ascii="Arial" w:eastAsia="標楷體" w:hAnsi="Arial" w:cs="Arial"/>
              </w:rPr>
              <w:t>度虛擬實境環景影像拍攝與後製技術之開發</w:t>
            </w:r>
          </w:p>
        </w:tc>
        <w:tc>
          <w:tcPr>
            <w:tcW w:w="1843" w:type="dxa"/>
            <w:tcBorders>
              <w:top w:val="nil"/>
              <w:left w:val="nil"/>
              <w:bottom w:val="single" w:sz="4"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nil"/>
              <w:left w:val="nil"/>
              <w:bottom w:val="single" w:sz="4" w:space="0" w:color="auto"/>
              <w:right w:val="single" w:sz="8" w:space="0" w:color="auto"/>
            </w:tcBorders>
            <w:shd w:val="clear" w:color="auto" w:fill="auto"/>
            <w:noWrap/>
            <w:vAlign w:val="center"/>
          </w:tcPr>
          <w:p w:rsidR="00261B3A" w:rsidRPr="00861707" w:rsidRDefault="00261B3A" w:rsidP="00861707">
            <w:pPr>
              <w:jc w:val="center"/>
              <w:rPr>
                <w:rFonts w:ascii="Arial" w:eastAsia="標楷體" w:hAnsi="Arial" w:cs="Arial"/>
                <w:color w:val="000000"/>
              </w:rPr>
            </w:pPr>
          </w:p>
        </w:tc>
      </w:tr>
      <w:tr w:rsidR="00261B3A" w:rsidRPr="00861707" w:rsidTr="00564BE2">
        <w:trPr>
          <w:trHeight w:val="345"/>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tcPr>
          <w:p w:rsidR="00261B3A" w:rsidRPr="00861707" w:rsidRDefault="00261B3A" w:rsidP="00861707">
            <w:pPr>
              <w:widowControl/>
              <w:jc w:val="center"/>
              <w:rPr>
                <w:rFonts w:ascii="Arial" w:eastAsia="標楷體" w:hAnsi="Arial" w:cs="Arial"/>
                <w:color w:val="000000"/>
                <w:kern w:val="0"/>
              </w:rPr>
            </w:pPr>
            <w:r w:rsidRPr="00861707">
              <w:rPr>
                <w:rFonts w:ascii="Arial" w:eastAsia="標楷體" w:hAnsi="Arial" w:cs="Arial"/>
                <w:color w:val="000000"/>
                <w:kern w:val="0"/>
              </w:rPr>
              <w:t>18</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PC107110318</w:t>
            </w:r>
          </w:p>
        </w:tc>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自動化平台之資訊化評估與改善</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B3A" w:rsidRPr="00861707" w:rsidRDefault="00261B3A" w:rsidP="00861707">
            <w:pPr>
              <w:jc w:val="center"/>
              <w:rPr>
                <w:rFonts w:ascii="Arial" w:eastAsia="標楷體" w:hAnsi="Arial" w:cs="Arial"/>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B3A" w:rsidRPr="00861707" w:rsidRDefault="00261B3A" w:rsidP="00861707">
            <w:pPr>
              <w:jc w:val="center"/>
              <w:rPr>
                <w:rFonts w:ascii="Arial" w:eastAsia="標楷體" w:hAnsi="Arial" w:cs="Arial"/>
                <w:color w:val="000000"/>
              </w:rPr>
            </w:pPr>
          </w:p>
        </w:tc>
      </w:tr>
      <w:tr w:rsidR="00564BE2" w:rsidRPr="00861707" w:rsidTr="00564BE2">
        <w:trPr>
          <w:trHeight w:val="345"/>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tcPr>
          <w:p w:rsidR="00564BE2" w:rsidRPr="00861707" w:rsidRDefault="00564BE2" w:rsidP="00564BE2">
            <w:pPr>
              <w:widowControl/>
              <w:jc w:val="center"/>
              <w:rPr>
                <w:rFonts w:ascii="Arial" w:eastAsia="標楷體" w:hAnsi="Arial" w:cs="Arial"/>
                <w:color w:val="000000"/>
                <w:kern w:val="0"/>
              </w:rPr>
            </w:pPr>
            <w:r w:rsidRPr="00861707">
              <w:rPr>
                <w:rFonts w:ascii="Arial" w:eastAsia="標楷體" w:hAnsi="Arial" w:cs="Arial"/>
                <w:color w:val="000000"/>
                <w:kern w:val="0"/>
              </w:rPr>
              <w:t>1</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BE2" w:rsidRPr="00861707" w:rsidRDefault="00564BE2" w:rsidP="00564BE2">
            <w:pPr>
              <w:jc w:val="center"/>
              <w:rPr>
                <w:rFonts w:ascii="Arial" w:eastAsia="標楷體" w:hAnsi="Arial" w:cs="Arial"/>
              </w:rPr>
            </w:pPr>
            <w:r w:rsidRPr="00861707">
              <w:rPr>
                <w:rFonts w:ascii="Arial" w:eastAsia="標楷體" w:hAnsi="Arial" w:cs="Arial"/>
              </w:rPr>
              <w:t>C107008</w:t>
            </w:r>
            <w:bookmarkStart w:id="0" w:name="_GoBack"/>
            <w:bookmarkEnd w:id="0"/>
          </w:p>
        </w:tc>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BE2" w:rsidRPr="00861707" w:rsidRDefault="00564BE2" w:rsidP="00564BE2">
            <w:pPr>
              <w:jc w:val="center"/>
              <w:rPr>
                <w:rFonts w:ascii="Arial" w:eastAsia="標楷體" w:hAnsi="Arial" w:cs="Arial"/>
              </w:rPr>
            </w:pPr>
            <w:r w:rsidRPr="00861707">
              <w:rPr>
                <w:rFonts w:ascii="Arial" w:eastAsia="標楷體" w:hAnsi="Arial" w:cs="Arial"/>
              </w:rPr>
              <w:t>工具機及其應用之技術輔導</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BE2" w:rsidRPr="00861707" w:rsidRDefault="00564BE2" w:rsidP="00564BE2">
            <w:pPr>
              <w:widowControl/>
              <w:jc w:val="center"/>
              <w:rPr>
                <w:rFonts w:ascii="Arial" w:eastAsia="標楷體" w:hAnsi="Arial" w:cs="Arial"/>
                <w:kern w:val="0"/>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BE2" w:rsidRPr="00861707" w:rsidRDefault="00564BE2" w:rsidP="00564BE2">
            <w:pPr>
              <w:jc w:val="center"/>
              <w:rPr>
                <w:rFonts w:ascii="Arial" w:eastAsia="標楷體" w:hAnsi="Arial" w:cs="Arial"/>
              </w:rPr>
            </w:pPr>
            <w:r w:rsidRPr="00861707">
              <w:rPr>
                <w:rFonts w:ascii="Arial" w:eastAsia="標楷體" w:hAnsi="Arial" w:cs="Arial"/>
              </w:rPr>
              <w:t>107/05-107/10</w:t>
            </w:r>
          </w:p>
        </w:tc>
      </w:tr>
      <w:tr w:rsidR="00564BE2" w:rsidRPr="00861707" w:rsidTr="00564BE2">
        <w:trPr>
          <w:trHeight w:val="345"/>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tcPr>
          <w:p w:rsidR="00564BE2" w:rsidRPr="00861707" w:rsidRDefault="00564BE2" w:rsidP="00564BE2">
            <w:pPr>
              <w:widowControl/>
              <w:jc w:val="center"/>
              <w:rPr>
                <w:rFonts w:ascii="Arial" w:eastAsia="標楷體" w:hAnsi="Arial" w:cs="Arial"/>
                <w:color w:val="000000"/>
                <w:kern w:val="0"/>
              </w:rPr>
            </w:pPr>
            <w:r w:rsidRPr="00861707">
              <w:rPr>
                <w:rFonts w:ascii="Arial" w:eastAsia="標楷體" w:hAnsi="Arial" w:cs="Arial"/>
                <w:color w:val="000000"/>
                <w:kern w:val="0"/>
              </w:rPr>
              <w:t>2</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BE2" w:rsidRPr="00861707" w:rsidRDefault="00564BE2" w:rsidP="00564BE2">
            <w:pPr>
              <w:jc w:val="center"/>
              <w:rPr>
                <w:rFonts w:ascii="Arial" w:eastAsia="標楷體" w:hAnsi="Arial" w:cs="Arial"/>
              </w:rPr>
            </w:pPr>
            <w:r w:rsidRPr="00861707">
              <w:rPr>
                <w:rFonts w:ascii="Arial" w:eastAsia="標楷體" w:hAnsi="Arial" w:cs="Arial"/>
              </w:rPr>
              <w:t>C107009</w:t>
            </w:r>
          </w:p>
        </w:tc>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BE2" w:rsidRPr="00861707" w:rsidRDefault="00564BE2" w:rsidP="00564BE2">
            <w:pPr>
              <w:jc w:val="center"/>
              <w:rPr>
                <w:rFonts w:ascii="Arial" w:eastAsia="標楷體" w:hAnsi="Arial" w:cs="Arial"/>
              </w:rPr>
            </w:pPr>
            <w:r w:rsidRPr="00861707">
              <w:rPr>
                <w:rFonts w:ascii="Arial" w:eastAsia="標楷體" w:hAnsi="Arial" w:cs="Arial"/>
              </w:rPr>
              <w:t>車輛零組件開發之技術輔導</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BE2" w:rsidRPr="00861707" w:rsidRDefault="00564BE2" w:rsidP="00564BE2">
            <w:pPr>
              <w:widowControl/>
              <w:jc w:val="center"/>
              <w:rPr>
                <w:rFonts w:ascii="Arial" w:eastAsia="標楷體" w:hAnsi="Arial" w:cs="Arial"/>
                <w:kern w:val="0"/>
              </w:rPr>
            </w:pPr>
            <w:r w:rsidRPr="00861707">
              <w:rPr>
                <w:rFonts w:ascii="Arial" w:eastAsia="標楷體" w:hAnsi="Arial" w:cs="Arial"/>
              </w:rPr>
              <w:t>■</w:t>
            </w:r>
            <w:r w:rsidRPr="00861707">
              <w:rPr>
                <w:rFonts w:ascii="Arial" w:eastAsia="標楷體" w:hAnsi="Arial" w:cs="Arial"/>
              </w:rPr>
              <w:t>通過</w:t>
            </w:r>
            <w:r w:rsidRPr="00861707">
              <w:rPr>
                <w:rFonts w:ascii="Arial" w:eastAsia="標楷體" w:hAnsi="Arial" w:cs="Arial"/>
              </w:rPr>
              <w:t>□</w:t>
            </w:r>
            <w:r w:rsidRPr="00861707">
              <w:rPr>
                <w:rFonts w:ascii="Arial" w:eastAsia="標楷體" w:hAnsi="Arial" w:cs="Arial"/>
              </w:rPr>
              <w:t>未通過</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BE2" w:rsidRPr="00861707" w:rsidRDefault="00564BE2" w:rsidP="00564BE2">
            <w:pPr>
              <w:jc w:val="center"/>
              <w:rPr>
                <w:rFonts w:ascii="Arial" w:eastAsia="標楷體" w:hAnsi="Arial" w:cs="Arial"/>
              </w:rPr>
            </w:pPr>
            <w:r w:rsidRPr="00861707">
              <w:rPr>
                <w:rFonts w:ascii="Arial" w:eastAsia="標楷體" w:hAnsi="Arial" w:cs="Arial"/>
              </w:rPr>
              <w:t>107/05-107/10</w:t>
            </w:r>
          </w:p>
        </w:tc>
      </w:tr>
    </w:tbl>
    <w:p w:rsidR="00576D7C" w:rsidRPr="00861707" w:rsidRDefault="00261B3A" w:rsidP="00901176">
      <w:pPr>
        <w:rPr>
          <w:rFonts w:ascii="Arial" w:eastAsia="標楷體" w:hAnsi="Arial" w:cs="Arial"/>
        </w:rPr>
      </w:pPr>
      <w:r>
        <w:rPr>
          <w:rFonts w:ascii="Arial" w:eastAsia="標楷體" w:hAnsi="Arial" w:cs="Arial"/>
          <w:noProof/>
        </w:rPr>
        <mc:AlternateContent>
          <mc:Choice Requires="wps">
            <w:drawing>
              <wp:anchor distT="0" distB="0" distL="114300" distR="114300" simplePos="0" relativeHeight="251658240" behindDoc="0" locked="0" layoutInCell="1" allowOverlap="1">
                <wp:simplePos x="0" y="0"/>
                <wp:positionH relativeFrom="column">
                  <wp:posOffset>7680325</wp:posOffset>
                </wp:positionH>
                <wp:positionV relativeFrom="paragraph">
                  <wp:posOffset>72390</wp:posOffset>
                </wp:positionV>
                <wp:extent cx="1590675" cy="1061085"/>
                <wp:effectExtent l="10160" t="5715" r="8890" b="952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061085"/>
                        </a:xfrm>
                        <a:prstGeom prst="rect">
                          <a:avLst/>
                        </a:prstGeom>
                        <a:solidFill>
                          <a:srgbClr val="FFFFFF"/>
                        </a:solidFill>
                        <a:ln w="9525">
                          <a:solidFill>
                            <a:srgbClr val="000000"/>
                          </a:solidFill>
                          <a:prstDash val="dash"/>
                          <a:miter lim="800000"/>
                          <a:headEnd/>
                          <a:tailEnd/>
                        </a:ln>
                      </wps:spPr>
                      <wps:txbx>
                        <w:txbxContent>
                          <w:p w:rsidR="00C73C7A" w:rsidRDefault="00261B3A" w:rsidP="00FC0CE5">
                            <w:pPr>
                              <w:jc w:val="center"/>
                            </w:pPr>
                            <w:r>
                              <w:rPr>
                                <w:noProof/>
                              </w:rPr>
                              <w:drawing>
                                <wp:inline distT="0" distB="0" distL="0" distR="0">
                                  <wp:extent cx="990600" cy="90678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906780"/>
                                          </a:xfrm>
                                          <a:prstGeom prst="rect">
                                            <a:avLst/>
                                          </a:prstGeom>
                                          <a:noFill/>
                                          <a:ln>
                                            <a:noFill/>
                                          </a:ln>
                                        </pic:spPr>
                                      </pic:pic>
                                    </a:graphicData>
                                  </a:graphic>
                                </wp:inline>
                              </w:drawing>
                            </w:r>
                          </w:p>
                          <w:p w:rsidR="00C73C7A" w:rsidRDefault="00C73C7A" w:rsidP="00C73C7A"/>
                          <w:p w:rsidR="00C73C7A" w:rsidRDefault="00C73C7A" w:rsidP="00C73C7A"/>
                          <w:p w:rsidR="00C73C7A" w:rsidRPr="00D85255" w:rsidRDefault="00C73C7A" w:rsidP="00C73C7A">
                            <w:pPr>
                              <w:jc w:val="center"/>
                              <w:rPr>
                                <w:rFonts w:ascii="標楷體" w:eastAsia="標楷體" w:hAnsi="標楷體"/>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604.75pt;margin-top:5.7pt;width:125.25pt;height:8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">
                <v:stroke dashstyle="dash"/>
                <v:textbox>
                  <w:txbxContent>
                    <w:p w:rsidR="00C73C7A" w:rsidRDefault="00261B3A" w:rsidP="00FC0CE5">
                      <w:pPr>
                        <w:jc w:val="center"/>
                      </w:pPr>
                      <w:r>
                        <w:rPr>
                          <w:noProof/>
                        </w:rPr>
                        <w:drawing>
                          <wp:inline distT="0" distB="0" distL="0" distR="0">
                            <wp:extent cx="990600" cy="90678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06780"/>
                                    </a:xfrm>
                                    <a:prstGeom prst="rect">
                                      <a:avLst/>
                                    </a:prstGeom>
                                    <a:noFill/>
                                    <a:ln>
                                      <a:noFill/>
                                    </a:ln>
                                  </pic:spPr>
                                </pic:pic>
                              </a:graphicData>
                            </a:graphic>
                          </wp:inline>
                        </w:drawing>
                      </w:r>
                    </w:p>
                    <w:p w:rsidR="00C73C7A" w:rsidRDefault="00C73C7A" w:rsidP="00C73C7A"/>
                    <w:p w:rsidR="00C73C7A" w:rsidRDefault="00C73C7A" w:rsidP="00C73C7A"/>
                    <w:p w:rsidR="00C73C7A" w:rsidRPr="00D85255" w:rsidRDefault="00C73C7A" w:rsidP="00C73C7A">
                      <w:pPr>
                        <w:jc w:val="center"/>
                        <w:rPr>
                          <w:rFonts w:ascii="標楷體" w:eastAsia="標楷體" w:hAnsi="標楷體"/>
                          <w:sz w:val="22"/>
                          <w:szCs w:val="22"/>
                        </w:rPr>
                      </w:pPr>
                    </w:p>
                  </w:txbxContent>
                </v:textbox>
              </v:rect>
            </w:pict>
          </mc:Fallback>
        </mc:AlternateContent>
      </w:r>
    </w:p>
    <w:sectPr w:rsidR="00576D7C" w:rsidRPr="00861707" w:rsidSect="00E8342D">
      <w:pgSz w:w="16838" w:h="11906" w:orient="landscape"/>
      <w:pgMar w:top="426" w:right="851"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39B" w:rsidRDefault="007C139B"/>
  </w:endnote>
  <w:endnote w:type="continuationSeparator" w:id="0">
    <w:p w:rsidR="007C139B" w:rsidRDefault="007C1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39B" w:rsidRDefault="007C139B"/>
  </w:footnote>
  <w:footnote w:type="continuationSeparator" w:id="0">
    <w:p w:rsidR="007C139B" w:rsidRDefault="007C139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7C"/>
    <w:rsid w:val="00037E6B"/>
    <w:rsid w:val="000475EE"/>
    <w:rsid w:val="0006240A"/>
    <w:rsid w:val="00071F10"/>
    <w:rsid w:val="00076FAC"/>
    <w:rsid w:val="000977CC"/>
    <w:rsid w:val="000C7BE5"/>
    <w:rsid w:val="000D1F5C"/>
    <w:rsid w:val="000E5575"/>
    <w:rsid w:val="000E649C"/>
    <w:rsid w:val="00122460"/>
    <w:rsid w:val="00123D13"/>
    <w:rsid w:val="00152557"/>
    <w:rsid w:val="001630E2"/>
    <w:rsid w:val="00166486"/>
    <w:rsid w:val="00172B38"/>
    <w:rsid w:val="00173E8D"/>
    <w:rsid w:val="00175D5C"/>
    <w:rsid w:val="001A0808"/>
    <w:rsid w:val="001E3698"/>
    <w:rsid w:val="001E6CAC"/>
    <w:rsid w:val="00200E59"/>
    <w:rsid w:val="00211BAC"/>
    <w:rsid w:val="00223CCC"/>
    <w:rsid w:val="00241209"/>
    <w:rsid w:val="00242C5B"/>
    <w:rsid w:val="00255410"/>
    <w:rsid w:val="00257A21"/>
    <w:rsid w:val="00257DBC"/>
    <w:rsid w:val="002610A9"/>
    <w:rsid w:val="00261B3A"/>
    <w:rsid w:val="00281B3E"/>
    <w:rsid w:val="002D15B9"/>
    <w:rsid w:val="002E3683"/>
    <w:rsid w:val="002F3702"/>
    <w:rsid w:val="002F6730"/>
    <w:rsid w:val="00320FFF"/>
    <w:rsid w:val="00323476"/>
    <w:rsid w:val="00397012"/>
    <w:rsid w:val="003A77D8"/>
    <w:rsid w:val="003F44C9"/>
    <w:rsid w:val="00406858"/>
    <w:rsid w:val="004513F4"/>
    <w:rsid w:val="004B41E0"/>
    <w:rsid w:val="004C35D8"/>
    <w:rsid w:val="004D58A3"/>
    <w:rsid w:val="00521015"/>
    <w:rsid w:val="00564BE2"/>
    <w:rsid w:val="00573B6F"/>
    <w:rsid w:val="00576D7C"/>
    <w:rsid w:val="005C4D34"/>
    <w:rsid w:val="005D05A7"/>
    <w:rsid w:val="005D6FF5"/>
    <w:rsid w:val="005E496E"/>
    <w:rsid w:val="005E672F"/>
    <w:rsid w:val="0060454F"/>
    <w:rsid w:val="00605678"/>
    <w:rsid w:val="00614D1A"/>
    <w:rsid w:val="00624B3E"/>
    <w:rsid w:val="006364A8"/>
    <w:rsid w:val="00663264"/>
    <w:rsid w:val="0067057B"/>
    <w:rsid w:val="006863F3"/>
    <w:rsid w:val="0069084E"/>
    <w:rsid w:val="006B3214"/>
    <w:rsid w:val="006B4EFD"/>
    <w:rsid w:val="006D7AFF"/>
    <w:rsid w:val="00713E9E"/>
    <w:rsid w:val="00763CBB"/>
    <w:rsid w:val="00773513"/>
    <w:rsid w:val="007A0E19"/>
    <w:rsid w:val="007A495A"/>
    <w:rsid w:val="007A4FB0"/>
    <w:rsid w:val="007C139B"/>
    <w:rsid w:val="007D5DCD"/>
    <w:rsid w:val="00811C6A"/>
    <w:rsid w:val="00822B41"/>
    <w:rsid w:val="008317A7"/>
    <w:rsid w:val="00861707"/>
    <w:rsid w:val="008752D6"/>
    <w:rsid w:val="00887B52"/>
    <w:rsid w:val="00891F08"/>
    <w:rsid w:val="008956B6"/>
    <w:rsid w:val="008B1E8A"/>
    <w:rsid w:val="008C3FF4"/>
    <w:rsid w:val="008D0032"/>
    <w:rsid w:val="008E5627"/>
    <w:rsid w:val="00901176"/>
    <w:rsid w:val="00902124"/>
    <w:rsid w:val="0092155B"/>
    <w:rsid w:val="00932EF0"/>
    <w:rsid w:val="00941FB3"/>
    <w:rsid w:val="00944A15"/>
    <w:rsid w:val="00961093"/>
    <w:rsid w:val="0099240A"/>
    <w:rsid w:val="00995788"/>
    <w:rsid w:val="009C5209"/>
    <w:rsid w:val="009E5480"/>
    <w:rsid w:val="00A439CA"/>
    <w:rsid w:val="00A43FF4"/>
    <w:rsid w:val="00A601CA"/>
    <w:rsid w:val="00A77720"/>
    <w:rsid w:val="00A85B22"/>
    <w:rsid w:val="00A94533"/>
    <w:rsid w:val="00A9523C"/>
    <w:rsid w:val="00AA1B00"/>
    <w:rsid w:val="00AA3E1F"/>
    <w:rsid w:val="00AE3336"/>
    <w:rsid w:val="00AE60E3"/>
    <w:rsid w:val="00AE72F3"/>
    <w:rsid w:val="00AF475B"/>
    <w:rsid w:val="00AF4C95"/>
    <w:rsid w:val="00B83259"/>
    <w:rsid w:val="00B83373"/>
    <w:rsid w:val="00B87D50"/>
    <w:rsid w:val="00BB01F6"/>
    <w:rsid w:val="00BB69F8"/>
    <w:rsid w:val="00BB74EB"/>
    <w:rsid w:val="00BC5F20"/>
    <w:rsid w:val="00BD3CAB"/>
    <w:rsid w:val="00BD7796"/>
    <w:rsid w:val="00BE7162"/>
    <w:rsid w:val="00C22736"/>
    <w:rsid w:val="00C30F77"/>
    <w:rsid w:val="00C32C76"/>
    <w:rsid w:val="00C428A1"/>
    <w:rsid w:val="00C42B43"/>
    <w:rsid w:val="00C52164"/>
    <w:rsid w:val="00C60258"/>
    <w:rsid w:val="00C63CB7"/>
    <w:rsid w:val="00C73C7A"/>
    <w:rsid w:val="00CB5ED0"/>
    <w:rsid w:val="00CB73CC"/>
    <w:rsid w:val="00CE2875"/>
    <w:rsid w:val="00CF0228"/>
    <w:rsid w:val="00CF3FCF"/>
    <w:rsid w:val="00D07A94"/>
    <w:rsid w:val="00D31F0D"/>
    <w:rsid w:val="00D33E0B"/>
    <w:rsid w:val="00D850DA"/>
    <w:rsid w:val="00DA7299"/>
    <w:rsid w:val="00DF0368"/>
    <w:rsid w:val="00E04E3C"/>
    <w:rsid w:val="00E10A82"/>
    <w:rsid w:val="00E13604"/>
    <w:rsid w:val="00E17AA9"/>
    <w:rsid w:val="00E53E71"/>
    <w:rsid w:val="00E8342D"/>
    <w:rsid w:val="00E96B82"/>
    <w:rsid w:val="00EC63CD"/>
    <w:rsid w:val="00EF3FD2"/>
    <w:rsid w:val="00EF7AD6"/>
    <w:rsid w:val="00F00492"/>
    <w:rsid w:val="00F120FF"/>
    <w:rsid w:val="00F22EBC"/>
    <w:rsid w:val="00F43495"/>
    <w:rsid w:val="00F65939"/>
    <w:rsid w:val="00F80970"/>
    <w:rsid w:val="00F84701"/>
    <w:rsid w:val="00FC0CE5"/>
    <w:rsid w:val="00FC1E04"/>
    <w:rsid w:val="00FC253F"/>
    <w:rsid w:val="00FD712F"/>
    <w:rsid w:val="00FF54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5E0C1"/>
  <w15:chartTrackingRefBased/>
  <w15:docId w15:val="{36746931-6EB2-423E-88D7-513784A1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D7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76D7C"/>
    <w:pPr>
      <w:spacing w:after="120"/>
    </w:pPr>
  </w:style>
  <w:style w:type="paragraph" w:styleId="a5">
    <w:name w:val="Block Text"/>
    <w:basedOn w:val="a"/>
    <w:rsid w:val="00576D7C"/>
    <w:pPr>
      <w:widowControl/>
      <w:spacing w:line="240" w:lineRule="exact"/>
      <w:ind w:left="567" w:right="57" w:hanging="454"/>
    </w:pPr>
    <w:rPr>
      <w:rFonts w:ascii="標楷體" w:eastAsia="標楷體"/>
      <w:szCs w:val="20"/>
    </w:rPr>
  </w:style>
  <w:style w:type="paragraph" w:styleId="a6">
    <w:name w:val="header"/>
    <w:basedOn w:val="a"/>
    <w:link w:val="a7"/>
    <w:rsid w:val="002E3683"/>
    <w:pPr>
      <w:tabs>
        <w:tab w:val="center" w:pos="4153"/>
        <w:tab w:val="right" w:pos="8306"/>
      </w:tabs>
      <w:snapToGrid w:val="0"/>
    </w:pPr>
    <w:rPr>
      <w:sz w:val="20"/>
      <w:szCs w:val="20"/>
    </w:rPr>
  </w:style>
  <w:style w:type="character" w:customStyle="1" w:styleId="a7">
    <w:name w:val="頁首 字元"/>
    <w:link w:val="a6"/>
    <w:rsid w:val="002E3683"/>
    <w:rPr>
      <w:kern w:val="2"/>
    </w:rPr>
  </w:style>
  <w:style w:type="paragraph" w:styleId="a8">
    <w:name w:val="footer"/>
    <w:basedOn w:val="a"/>
    <w:link w:val="a9"/>
    <w:rsid w:val="002E3683"/>
    <w:pPr>
      <w:tabs>
        <w:tab w:val="center" w:pos="4153"/>
        <w:tab w:val="right" w:pos="8306"/>
      </w:tabs>
      <w:snapToGrid w:val="0"/>
    </w:pPr>
    <w:rPr>
      <w:sz w:val="20"/>
      <w:szCs w:val="20"/>
    </w:rPr>
  </w:style>
  <w:style w:type="character" w:customStyle="1" w:styleId="a9">
    <w:name w:val="頁尾 字元"/>
    <w:link w:val="a8"/>
    <w:rsid w:val="002E3683"/>
    <w:rPr>
      <w:kern w:val="2"/>
    </w:rPr>
  </w:style>
  <w:style w:type="character" w:customStyle="1" w:styleId="a4">
    <w:name w:val="本文 字元"/>
    <w:link w:val="a3"/>
    <w:rsid w:val="002F6730"/>
    <w:rPr>
      <w:kern w:val="2"/>
      <w:sz w:val="24"/>
      <w:szCs w:val="24"/>
    </w:rPr>
  </w:style>
  <w:style w:type="paragraph" w:styleId="aa">
    <w:name w:val="Date"/>
    <w:basedOn w:val="a"/>
    <w:next w:val="a"/>
    <w:link w:val="ab"/>
    <w:rsid w:val="00902124"/>
    <w:pPr>
      <w:jc w:val="right"/>
    </w:pPr>
  </w:style>
  <w:style w:type="character" w:customStyle="1" w:styleId="ab">
    <w:name w:val="日期 字元"/>
    <w:link w:val="aa"/>
    <w:rsid w:val="0090212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9869">
      <w:bodyDiv w:val="1"/>
      <w:marLeft w:val="0"/>
      <w:marRight w:val="0"/>
      <w:marTop w:val="0"/>
      <w:marBottom w:val="0"/>
      <w:divBdr>
        <w:top w:val="none" w:sz="0" w:space="0" w:color="auto"/>
        <w:left w:val="none" w:sz="0" w:space="0" w:color="auto"/>
        <w:bottom w:val="none" w:sz="0" w:space="0" w:color="auto"/>
        <w:right w:val="none" w:sz="0" w:space="0" w:color="auto"/>
      </w:divBdr>
    </w:div>
    <w:div w:id="65542421">
      <w:bodyDiv w:val="1"/>
      <w:marLeft w:val="0"/>
      <w:marRight w:val="0"/>
      <w:marTop w:val="0"/>
      <w:marBottom w:val="0"/>
      <w:divBdr>
        <w:top w:val="none" w:sz="0" w:space="0" w:color="auto"/>
        <w:left w:val="none" w:sz="0" w:space="0" w:color="auto"/>
        <w:bottom w:val="none" w:sz="0" w:space="0" w:color="auto"/>
        <w:right w:val="none" w:sz="0" w:space="0" w:color="auto"/>
      </w:divBdr>
    </w:div>
    <w:div w:id="105345665">
      <w:bodyDiv w:val="1"/>
      <w:marLeft w:val="0"/>
      <w:marRight w:val="0"/>
      <w:marTop w:val="0"/>
      <w:marBottom w:val="0"/>
      <w:divBdr>
        <w:top w:val="none" w:sz="0" w:space="0" w:color="auto"/>
        <w:left w:val="none" w:sz="0" w:space="0" w:color="auto"/>
        <w:bottom w:val="none" w:sz="0" w:space="0" w:color="auto"/>
        <w:right w:val="none" w:sz="0" w:space="0" w:color="auto"/>
      </w:divBdr>
    </w:div>
    <w:div w:id="107357104">
      <w:bodyDiv w:val="1"/>
      <w:marLeft w:val="0"/>
      <w:marRight w:val="0"/>
      <w:marTop w:val="0"/>
      <w:marBottom w:val="0"/>
      <w:divBdr>
        <w:top w:val="none" w:sz="0" w:space="0" w:color="auto"/>
        <w:left w:val="none" w:sz="0" w:space="0" w:color="auto"/>
        <w:bottom w:val="none" w:sz="0" w:space="0" w:color="auto"/>
        <w:right w:val="none" w:sz="0" w:space="0" w:color="auto"/>
      </w:divBdr>
    </w:div>
    <w:div w:id="150492312">
      <w:bodyDiv w:val="1"/>
      <w:marLeft w:val="0"/>
      <w:marRight w:val="0"/>
      <w:marTop w:val="0"/>
      <w:marBottom w:val="0"/>
      <w:divBdr>
        <w:top w:val="none" w:sz="0" w:space="0" w:color="auto"/>
        <w:left w:val="none" w:sz="0" w:space="0" w:color="auto"/>
        <w:bottom w:val="none" w:sz="0" w:space="0" w:color="auto"/>
        <w:right w:val="none" w:sz="0" w:space="0" w:color="auto"/>
      </w:divBdr>
    </w:div>
    <w:div w:id="168953952">
      <w:bodyDiv w:val="1"/>
      <w:marLeft w:val="0"/>
      <w:marRight w:val="0"/>
      <w:marTop w:val="0"/>
      <w:marBottom w:val="0"/>
      <w:divBdr>
        <w:top w:val="none" w:sz="0" w:space="0" w:color="auto"/>
        <w:left w:val="none" w:sz="0" w:space="0" w:color="auto"/>
        <w:bottom w:val="none" w:sz="0" w:space="0" w:color="auto"/>
        <w:right w:val="none" w:sz="0" w:space="0" w:color="auto"/>
      </w:divBdr>
    </w:div>
    <w:div w:id="200021894">
      <w:bodyDiv w:val="1"/>
      <w:marLeft w:val="0"/>
      <w:marRight w:val="0"/>
      <w:marTop w:val="0"/>
      <w:marBottom w:val="0"/>
      <w:divBdr>
        <w:top w:val="none" w:sz="0" w:space="0" w:color="auto"/>
        <w:left w:val="none" w:sz="0" w:space="0" w:color="auto"/>
        <w:bottom w:val="none" w:sz="0" w:space="0" w:color="auto"/>
        <w:right w:val="none" w:sz="0" w:space="0" w:color="auto"/>
      </w:divBdr>
    </w:div>
    <w:div w:id="218248111">
      <w:bodyDiv w:val="1"/>
      <w:marLeft w:val="0"/>
      <w:marRight w:val="0"/>
      <w:marTop w:val="0"/>
      <w:marBottom w:val="0"/>
      <w:divBdr>
        <w:top w:val="none" w:sz="0" w:space="0" w:color="auto"/>
        <w:left w:val="none" w:sz="0" w:space="0" w:color="auto"/>
        <w:bottom w:val="none" w:sz="0" w:space="0" w:color="auto"/>
        <w:right w:val="none" w:sz="0" w:space="0" w:color="auto"/>
      </w:divBdr>
    </w:div>
    <w:div w:id="220866150">
      <w:bodyDiv w:val="1"/>
      <w:marLeft w:val="0"/>
      <w:marRight w:val="0"/>
      <w:marTop w:val="0"/>
      <w:marBottom w:val="0"/>
      <w:divBdr>
        <w:top w:val="none" w:sz="0" w:space="0" w:color="auto"/>
        <w:left w:val="none" w:sz="0" w:space="0" w:color="auto"/>
        <w:bottom w:val="none" w:sz="0" w:space="0" w:color="auto"/>
        <w:right w:val="none" w:sz="0" w:space="0" w:color="auto"/>
      </w:divBdr>
    </w:div>
    <w:div w:id="359941228">
      <w:bodyDiv w:val="1"/>
      <w:marLeft w:val="0"/>
      <w:marRight w:val="0"/>
      <w:marTop w:val="0"/>
      <w:marBottom w:val="0"/>
      <w:divBdr>
        <w:top w:val="none" w:sz="0" w:space="0" w:color="auto"/>
        <w:left w:val="none" w:sz="0" w:space="0" w:color="auto"/>
        <w:bottom w:val="none" w:sz="0" w:space="0" w:color="auto"/>
        <w:right w:val="none" w:sz="0" w:space="0" w:color="auto"/>
      </w:divBdr>
    </w:div>
    <w:div w:id="364868474">
      <w:bodyDiv w:val="1"/>
      <w:marLeft w:val="0"/>
      <w:marRight w:val="0"/>
      <w:marTop w:val="0"/>
      <w:marBottom w:val="0"/>
      <w:divBdr>
        <w:top w:val="none" w:sz="0" w:space="0" w:color="auto"/>
        <w:left w:val="none" w:sz="0" w:space="0" w:color="auto"/>
        <w:bottom w:val="none" w:sz="0" w:space="0" w:color="auto"/>
        <w:right w:val="none" w:sz="0" w:space="0" w:color="auto"/>
      </w:divBdr>
    </w:div>
    <w:div w:id="383405332">
      <w:bodyDiv w:val="1"/>
      <w:marLeft w:val="0"/>
      <w:marRight w:val="0"/>
      <w:marTop w:val="0"/>
      <w:marBottom w:val="0"/>
      <w:divBdr>
        <w:top w:val="none" w:sz="0" w:space="0" w:color="auto"/>
        <w:left w:val="none" w:sz="0" w:space="0" w:color="auto"/>
        <w:bottom w:val="none" w:sz="0" w:space="0" w:color="auto"/>
        <w:right w:val="none" w:sz="0" w:space="0" w:color="auto"/>
      </w:divBdr>
    </w:div>
    <w:div w:id="420375788">
      <w:bodyDiv w:val="1"/>
      <w:marLeft w:val="0"/>
      <w:marRight w:val="0"/>
      <w:marTop w:val="0"/>
      <w:marBottom w:val="0"/>
      <w:divBdr>
        <w:top w:val="none" w:sz="0" w:space="0" w:color="auto"/>
        <w:left w:val="none" w:sz="0" w:space="0" w:color="auto"/>
        <w:bottom w:val="none" w:sz="0" w:space="0" w:color="auto"/>
        <w:right w:val="none" w:sz="0" w:space="0" w:color="auto"/>
      </w:divBdr>
    </w:div>
    <w:div w:id="449737803">
      <w:bodyDiv w:val="1"/>
      <w:marLeft w:val="0"/>
      <w:marRight w:val="0"/>
      <w:marTop w:val="0"/>
      <w:marBottom w:val="0"/>
      <w:divBdr>
        <w:top w:val="none" w:sz="0" w:space="0" w:color="auto"/>
        <w:left w:val="none" w:sz="0" w:space="0" w:color="auto"/>
        <w:bottom w:val="none" w:sz="0" w:space="0" w:color="auto"/>
        <w:right w:val="none" w:sz="0" w:space="0" w:color="auto"/>
      </w:divBdr>
    </w:div>
    <w:div w:id="486825741">
      <w:bodyDiv w:val="1"/>
      <w:marLeft w:val="0"/>
      <w:marRight w:val="0"/>
      <w:marTop w:val="0"/>
      <w:marBottom w:val="0"/>
      <w:divBdr>
        <w:top w:val="none" w:sz="0" w:space="0" w:color="auto"/>
        <w:left w:val="none" w:sz="0" w:space="0" w:color="auto"/>
        <w:bottom w:val="none" w:sz="0" w:space="0" w:color="auto"/>
        <w:right w:val="none" w:sz="0" w:space="0" w:color="auto"/>
      </w:divBdr>
    </w:div>
    <w:div w:id="506096915">
      <w:bodyDiv w:val="1"/>
      <w:marLeft w:val="0"/>
      <w:marRight w:val="0"/>
      <w:marTop w:val="0"/>
      <w:marBottom w:val="0"/>
      <w:divBdr>
        <w:top w:val="none" w:sz="0" w:space="0" w:color="auto"/>
        <w:left w:val="none" w:sz="0" w:space="0" w:color="auto"/>
        <w:bottom w:val="none" w:sz="0" w:space="0" w:color="auto"/>
        <w:right w:val="none" w:sz="0" w:space="0" w:color="auto"/>
      </w:divBdr>
    </w:div>
    <w:div w:id="583026576">
      <w:bodyDiv w:val="1"/>
      <w:marLeft w:val="0"/>
      <w:marRight w:val="0"/>
      <w:marTop w:val="0"/>
      <w:marBottom w:val="0"/>
      <w:divBdr>
        <w:top w:val="none" w:sz="0" w:space="0" w:color="auto"/>
        <w:left w:val="none" w:sz="0" w:space="0" w:color="auto"/>
        <w:bottom w:val="none" w:sz="0" w:space="0" w:color="auto"/>
        <w:right w:val="none" w:sz="0" w:space="0" w:color="auto"/>
      </w:divBdr>
    </w:div>
    <w:div w:id="615018898">
      <w:bodyDiv w:val="1"/>
      <w:marLeft w:val="0"/>
      <w:marRight w:val="0"/>
      <w:marTop w:val="0"/>
      <w:marBottom w:val="0"/>
      <w:divBdr>
        <w:top w:val="none" w:sz="0" w:space="0" w:color="auto"/>
        <w:left w:val="none" w:sz="0" w:space="0" w:color="auto"/>
        <w:bottom w:val="none" w:sz="0" w:space="0" w:color="auto"/>
        <w:right w:val="none" w:sz="0" w:space="0" w:color="auto"/>
      </w:divBdr>
    </w:div>
    <w:div w:id="622612752">
      <w:bodyDiv w:val="1"/>
      <w:marLeft w:val="0"/>
      <w:marRight w:val="0"/>
      <w:marTop w:val="0"/>
      <w:marBottom w:val="0"/>
      <w:divBdr>
        <w:top w:val="none" w:sz="0" w:space="0" w:color="auto"/>
        <w:left w:val="none" w:sz="0" w:space="0" w:color="auto"/>
        <w:bottom w:val="none" w:sz="0" w:space="0" w:color="auto"/>
        <w:right w:val="none" w:sz="0" w:space="0" w:color="auto"/>
      </w:divBdr>
    </w:div>
    <w:div w:id="659314236">
      <w:bodyDiv w:val="1"/>
      <w:marLeft w:val="0"/>
      <w:marRight w:val="0"/>
      <w:marTop w:val="0"/>
      <w:marBottom w:val="0"/>
      <w:divBdr>
        <w:top w:val="none" w:sz="0" w:space="0" w:color="auto"/>
        <w:left w:val="none" w:sz="0" w:space="0" w:color="auto"/>
        <w:bottom w:val="none" w:sz="0" w:space="0" w:color="auto"/>
        <w:right w:val="none" w:sz="0" w:space="0" w:color="auto"/>
      </w:divBdr>
    </w:div>
    <w:div w:id="662468882">
      <w:bodyDiv w:val="1"/>
      <w:marLeft w:val="0"/>
      <w:marRight w:val="0"/>
      <w:marTop w:val="0"/>
      <w:marBottom w:val="0"/>
      <w:divBdr>
        <w:top w:val="none" w:sz="0" w:space="0" w:color="auto"/>
        <w:left w:val="none" w:sz="0" w:space="0" w:color="auto"/>
        <w:bottom w:val="none" w:sz="0" w:space="0" w:color="auto"/>
        <w:right w:val="none" w:sz="0" w:space="0" w:color="auto"/>
      </w:divBdr>
    </w:div>
    <w:div w:id="677585459">
      <w:bodyDiv w:val="1"/>
      <w:marLeft w:val="0"/>
      <w:marRight w:val="0"/>
      <w:marTop w:val="0"/>
      <w:marBottom w:val="0"/>
      <w:divBdr>
        <w:top w:val="none" w:sz="0" w:space="0" w:color="auto"/>
        <w:left w:val="none" w:sz="0" w:space="0" w:color="auto"/>
        <w:bottom w:val="none" w:sz="0" w:space="0" w:color="auto"/>
        <w:right w:val="none" w:sz="0" w:space="0" w:color="auto"/>
      </w:divBdr>
    </w:div>
    <w:div w:id="716663760">
      <w:bodyDiv w:val="1"/>
      <w:marLeft w:val="0"/>
      <w:marRight w:val="0"/>
      <w:marTop w:val="0"/>
      <w:marBottom w:val="0"/>
      <w:divBdr>
        <w:top w:val="none" w:sz="0" w:space="0" w:color="auto"/>
        <w:left w:val="none" w:sz="0" w:space="0" w:color="auto"/>
        <w:bottom w:val="none" w:sz="0" w:space="0" w:color="auto"/>
        <w:right w:val="none" w:sz="0" w:space="0" w:color="auto"/>
      </w:divBdr>
    </w:div>
    <w:div w:id="733627007">
      <w:bodyDiv w:val="1"/>
      <w:marLeft w:val="0"/>
      <w:marRight w:val="0"/>
      <w:marTop w:val="0"/>
      <w:marBottom w:val="0"/>
      <w:divBdr>
        <w:top w:val="none" w:sz="0" w:space="0" w:color="auto"/>
        <w:left w:val="none" w:sz="0" w:space="0" w:color="auto"/>
        <w:bottom w:val="none" w:sz="0" w:space="0" w:color="auto"/>
        <w:right w:val="none" w:sz="0" w:space="0" w:color="auto"/>
      </w:divBdr>
    </w:div>
    <w:div w:id="751853844">
      <w:bodyDiv w:val="1"/>
      <w:marLeft w:val="0"/>
      <w:marRight w:val="0"/>
      <w:marTop w:val="0"/>
      <w:marBottom w:val="0"/>
      <w:divBdr>
        <w:top w:val="none" w:sz="0" w:space="0" w:color="auto"/>
        <w:left w:val="none" w:sz="0" w:space="0" w:color="auto"/>
        <w:bottom w:val="none" w:sz="0" w:space="0" w:color="auto"/>
        <w:right w:val="none" w:sz="0" w:space="0" w:color="auto"/>
      </w:divBdr>
    </w:div>
    <w:div w:id="758792286">
      <w:bodyDiv w:val="1"/>
      <w:marLeft w:val="0"/>
      <w:marRight w:val="0"/>
      <w:marTop w:val="0"/>
      <w:marBottom w:val="0"/>
      <w:divBdr>
        <w:top w:val="none" w:sz="0" w:space="0" w:color="auto"/>
        <w:left w:val="none" w:sz="0" w:space="0" w:color="auto"/>
        <w:bottom w:val="none" w:sz="0" w:space="0" w:color="auto"/>
        <w:right w:val="none" w:sz="0" w:space="0" w:color="auto"/>
      </w:divBdr>
    </w:div>
    <w:div w:id="822894772">
      <w:bodyDiv w:val="1"/>
      <w:marLeft w:val="0"/>
      <w:marRight w:val="0"/>
      <w:marTop w:val="0"/>
      <w:marBottom w:val="0"/>
      <w:divBdr>
        <w:top w:val="none" w:sz="0" w:space="0" w:color="auto"/>
        <w:left w:val="none" w:sz="0" w:space="0" w:color="auto"/>
        <w:bottom w:val="none" w:sz="0" w:space="0" w:color="auto"/>
        <w:right w:val="none" w:sz="0" w:space="0" w:color="auto"/>
      </w:divBdr>
    </w:div>
    <w:div w:id="890384166">
      <w:bodyDiv w:val="1"/>
      <w:marLeft w:val="0"/>
      <w:marRight w:val="0"/>
      <w:marTop w:val="0"/>
      <w:marBottom w:val="0"/>
      <w:divBdr>
        <w:top w:val="none" w:sz="0" w:space="0" w:color="auto"/>
        <w:left w:val="none" w:sz="0" w:space="0" w:color="auto"/>
        <w:bottom w:val="none" w:sz="0" w:space="0" w:color="auto"/>
        <w:right w:val="none" w:sz="0" w:space="0" w:color="auto"/>
      </w:divBdr>
    </w:div>
    <w:div w:id="981158191">
      <w:bodyDiv w:val="1"/>
      <w:marLeft w:val="0"/>
      <w:marRight w:val="0"/>
      <w:marTop w:val="0"/>
      <w:marBottom w:val="0"/>
      <w:divBdr>
        <w:top w:val="none" w:sz="0" w:space="0" w:color="auto"/>
        <w:left w:val="none" w:sz="0" w:space="0" w:color="auto"/>
        <w:bottom w:val="none" w:sz="0" w:space="0" w:color="auto"/>
        <w:right w:val="none" w:sz="0" w:space="0" w:color="auto"/>
      </w:divBdr>
    </w:div>
    <w:div w:id="1044863121">
      <w:bodyDiv w:val="1"/>
      <w:marLeft w:val="0"/>
      <w:marRight w:val="0"/>
      <w:marTop w:val="0"/>
      <w:marBottom w:val="0"/>
      <w:divBdr>
        <w:top w:val="none" w:sz="0" w:space="0" w:color="auto"/>
        <w:left w:val="none" w:sz="0" w:space="0" w:color="auto"/>
        <w:bottom w:val="none" w:sz="0" w:space="0" w:color="auto"/>
        <w:right w:val="none" w:sz="0" w:space="0" w:color="auto"/>
      </w:divBdr>
    </w:div>
    <w:div w:id="1068188027">
      <w:bodyDiv w:val="1"/>
      <w:marLeft w:val="0"/>
      <w:marRight w:val="0"/>
      <w:marTop w:val="0"/>
      <w:marBottom w:val="0"/>
      <w:divBdr>
        <w:top w:val="none" w:sz="0" w:space="0" w:color="auto"/>
        <w:left w:val="none" w:sz="0" w:space="0" w:color="auto"/>
        <w:bottom w:val="none" w:sz="0" w:space="0" w:color="auto"/>
        <w:right w:val="none" w:sz="0" w:space="0" w:color="auto"/>
      </w:divBdr>
    </w:div>
    <w:div w:id="1078476159">
      <w:bodyDiv w:val="1"/>
      <w:marLeft w:val="0"/>
      <w:marRight w:val="0"/>
      <w:marTop w:val="0"/>
      <w:marBottom w:val="0"/>
      <w:divBdr>
        <w:top w:val="none" w:sz="0" w:space="0" w:color="auto"/>
        <w:left w:val="none" w:sz="0" w:space="0" w:color="auto"/>
        <w:bottom w:val="none" w:sz="0" w:space="0" w:color="auto"/>
        <w:right w:val="none" w:sz="0" w:space="0" w:color="auto"/>
      </w:divBdr>
    </w:div>
    <w:div w:id="1151294480">
      <w:bodyDiv w:val="1"/>
      <w:marLeft w:val="0"/>
      <w:marRight w:val="0"/>
      <w:marTop w:val="0"/>
      <w:marBottom w:val="0"/>
      <w:divBdr>
        <w:top w:val="none" w:sz="0" w:space="0" w:color="auto"/>
        <w:left w:val="none" w:sz="0" w:space="0" w:color="auto"/>
        <w:bottom w:val="none" w:sz="0" w:space="0" w:color="auto"/>
        <w:right w:val="none" w:sz="0" w:space="0" w:color="auto"/>
      </w:divBdr>
    </w:div>
    <w:div w:id="1152916451">
      <w:bodyDiv w:val="1"/>
      <w:marLeft w:val="0"/>
      <w:marRight w:val="0"/>
      <w:marTop w:val="0"/>
      <w:marBottom w:val="0"/>
      <w:divBdr>
        <w:top w:val="none" w:sz="0" w:space="0" w:color="auto"/>
        <w:left w:val="none" w:sz="0" w:space="0" w:color="auto"/>
        <w:bottom w:val="none" w:sz="0" w:space="0" w:color="auto"/>
        <w:right w:val="none" w:sz="0" w:space="0" w:color="auto"/>
      </w:divBdr>
    </w:div>
    <w:div w:id="1246260614">
      <w:bodyDiv w:val="1"/>
      <w:marLeft w:val="0"/>
      <w:marRight w:val="0"/>
      <w:marTop w:val="0"/>
      <w:marBottom w:val="0"/>
      <w:divBdr>
        <w:top w:val="none" w:sz="0" w:space="0" w:color="auto"/>
        <w:left w:val="none" w:sz="0" w:space="0" w:color="auto"/>
        <w:bottom w:val="none" w:sz="0" w:space="0" w:color="auto"/>
        <w:right w:val="none" w:sz="0" w:space="0" w:color="auto"/>
      </w:divBdr>
    </w:div>
    <w:div w:id="1296720193">
      <w:bodyDiv w:val="1"/>
      <w:marLeft w:val="0"/>
      <w:marRight w:val="0"/>
      <w:marTop w:val="0"/>
      <w:marBottom w:val="0"/>
      <w:divBdr>
        <w:top w:val="none" w:sz="0" w:space="0" w:color="auto"/>
        <w:left w:val="none" w:sz="0" w:space="0" w:color="auto"/>
        <w:bottom w:val="none" w:sz="0" w:space="0" w:color="auto"/>
        <w:right w:val="none" w:sz="0" w:space="0" w:color="auto"/>
      </w:divBdr>
    </w:div>
    <w:div w:id="1298140937">
      <w:bodyDiv w:val="1"/>
      <w:marLeft w:val="0"/>
      <w:marRight w:val="0"/>
      <w:marTop w:val="0"/>
      <w:marBottom w:val="0"/>
      <w:divBdr>
        <w:top w:val="none" w:sz="0" w:space="0" w:color="auto"/>
        <w:left w:val="none" w:sz="0" w:space="0" w:color="auto"/>
        <w:bottom w:val="none" w:sz="0" w:space="0" w:color="auto"/>
        <w:right w:val="none" w:sz="0" w:space="0" w:color="auto"/>
      </w:divBdr>
    </w:div>
    <w:div w:id="1310210079">
      <w:bodyDiv w:val="1"/>
      <w:marLeft w:val="0"/>
      <w:marRight w:val="0"/>
      <w:marTop w:val="0"/>
      <w:marBottom w:val="0"/>
      <w:divBdr>
        <w:top w:val="none" w:sz="0" w:space="0" w:color="auto"/>
        <w:left w:val="none" w:sz="0" w:space="0" w:color="auto"/>
        <w:bottom w:val="none" w:sz="0" w:space="0" w:color="auto"/>
        <w:right w:val="none" w:sz="0" w:space="0" w:color="auto"/>
      </w:divBdr>
    </w:div>
    <w:div w:id="1390953494">
      <w:bodyDiv w:val="1"/>
      <w:marLeft w:val="0"/>
      <w:marRight w:val="0"/>
      <w:marTop w:val="0"/>
      <w:marBottom w:val="0"/>
      <w:divBdr>
        <w:top w:val="none" w:sz="0" w:space="0" w:color="auto"/>
        <w:left w:val="none" w:sz="0" w:space="0" w:color="auto"/>
        <w:bottom w:val="none" w:sz="0" w:space="0" w:color="auto"/>
        <w:right w:val="none" w:sz="0" w:space="0" w:color="auto"/>
      </w:divBdr>
    </w:div>
    <w:div w:id="1395617756">
      <w:bodyDiv w:val="1"/>
      <w:marLeft w:val="0"/>
      <w:marRight w:val="0"/>
      <w:marTop w:val="0"/>
      <w:marBottom w:val="0"/>
      <w:divBdr>
        <w:top w:val="none" w:sz="0" w:space="0" w:color="auto"/>
        <w:left w:val="none" w:sz="0" w:space="0" w:color="auto"/>
        <w:bottom w:val="none" w:sz="0" w:space="0" w:color="auto"/>
        <w:right w:val="none" w:sz="0" w:space="0" w:color="auto"/>
      </w:divBdr>
    </w:div>
    <w:div w:id="1402554589">
      <w:bodyDiv w:val="1"/>
      <w:marLeft w:val="0"/>
      <w:marRight w:val="0"/>
      <w:marTop w:val="0"/>
      <w:marBottom w:val="0"/>
      <w:divBdr>
        <w:top w:val="none" w:sz="0" w:space="0" w:color="auto"/>
        <w:left w:val="none" w:sz="0" w:space="0" w:color="auto"/>
        <w:bottom w:val="none" w:sz="0" w:space="0" w:color="auto"/>
        <w:right w:val="none" w:sz="0" w:space="0" w:color="auto"/>
      </w:divBdr>
    </w:div>
    <w:div w:id="1405757460">
      <w:bodyDiv w:val="1"/>
      <w:marLeft w:val="0"/>
      <w:marRight w:val="0"/>
      <w:marTop w:val="0"/>
      <w:marBottom w:val="0"/>
      <w:divBdr>
        <w:top w:val="none" w:sz="0" w:space="0" w:color="auto"/>
        <w:left w:val="none" w:sz="0" w:space="0" w:color="auto"/>
        <w:bottom w:val="none" w:sz="0" w:space="0" w:color="auto"/>
        <w:right w:val="none" w:sz="0" w:space="0" w:color="auto"/>
      </w:divBdr>
    </w:div>
    <w:div w:id="1438911284">
      <w:bodyDiv w:val="1"/>
      <w:marLeft w:val="0"/>
      <w:marRight w:val="0"/>
      <w:marTop w:val="0"/>
      <w:marBottom w:val="0"/>
      <w:divBdr>
        <w:top w:val="none" w:sz="0" w:space="0" w:color="auto"/>
        <w:left w:val="none" w:sz="0" w:space="0" w:color="auto"/>
        <w:bottom w:val="none" w:sz="0" w:space="0" w:color="auto"/>
        <w:right w:val="none" w:sz="0" w:space="0" w:color="auto"/>
      </w:divBdr>
    </w:div>
    <w:div w:id="1561090435">
      <w:bodyDiv w:val="1"/>
      <w:marLeft w:val="0"/>
      <w:marRight w:val="0"/>
      <w:marTop w:val="0"/>
      <w:marBottom w:val="0"/>
      <w:divBdr>
        <w:top w:val="none" w:sz="0" w:space="0" w:color="auto"/>
        <w:left w:val="none" w:sz="0" w:space="0" w:color="auto"/>
        <w:bottom w:val="none" w:sz="0" w:space="0" w:color="auto"/>
        <w:right w:val="none" w:sz="0" w:space="0" w:color="auto"/>
      </w:divBdr>
    </w:div>
    <w:div w:id="1587885374">
      <w:bodyDiv w:val="1"/>
      <w:marLeft w:val="0"/>
      <w:marRight w:val="0"/>
      <w:marTop w:val="0"/>
      <w:marBottom w:val="0"/>
      <w:divBdr>
        <w:top w:val="none" w:sz="0" w:space="0" w:color="auto"/>
        <w:left w:val="none" w:sz="0" w:space="0" w:color="auto"/>
        <w:bottom w:val="none" w:sz="0" w:space="0" w:color="auto"/>
        <w:right w:val="none" w:sz="0" w:space="0" w:color="auto"/>
      </w:divBdr>
    </w:div>
    <w:div w:id="1602911102">
      <w:bodyDiv w:val="1"/>
      <w:marLeft w:val="0"/>
      <w:marRight w:val="0"/>
      <w:marTop w:val="0"/>
      <w:marBottom w:val="0"/>
      <w:divBdr>
        <w:top w:val="none" w:sz="0" w:space="0" w:color="auto"/>
        <w:left w:val="none" w:sz="0" w:space="0" w:color="auto"/>
        <w:bottom w:val="none" w:sz="0" w:space="0" w:color="auto"/>
        <w:right w:val="none" w:sz="0" w:space="0" w:color="auto"/>
      </w:divBdr>
    </w:div>
    <w:div w:id="1612785820">
      <w:bodyDiv w:val="1"/>
      <w:marLeft w:val="0"/>
      <w:marRight w:val="0"/>
      <w:marTop w:val="0"/>
      <w:marBottom w:val="0"/>
      <w:divBdr>
        <w:top w:val="none" w:sz="0" w:space="0" w:color="auto"/>
        <w:left w:val="none" w:sz="0" w:space="0" w:color="auto"/>
        <w:bottom w:val="none" w:sz="0" w:space="0" w:color="auto"/>
        <w:right w:val="none" w:sz="0" w:space="0" w:color="auto"/>
      </w:divBdr>
    </w:div>
    <w:div w:id="1669868586">
      <w:bodyDiv w:val="1"/>
      <w:marLeft w:val="0"/>
      <w:marRight w:val="0"/>
      <w:marTop w:val="0"/>
      <w:marBottom w:val="0"/>
      <w:divBdr>
        <w:top w:val="none" w:sz="0" w:space="0" w:color="auto"/>
        <w:left w:val="none" w:sz="0" w:space="0" w:color="auto"/>
        <w:bottom w:val="none" w:sz="0" w:space="0" w:color="auto"/>
        <w:right w:val="none" w:sz="0" w:space="0" w:color="auto"/>
      </w:divBdr>
    </w:div>
    <w:div w:id="1676376136">
      <w:bodyDiv w:val="1"/>
      <w:marLeft w:val="0"/>
      <w:marRight w:val="0"/>
      <w:marTop w:val="0"/>
      <w:marBottom w:val="0"/>
      <w:divBdr>
        <w:top w:val="none" w:sz="0" w:space="0" w:color="auto"/>
        <w:left w:val="none" w:sz="0" w:space="0" w:color="auto"/>
        <w:bottom w:val="none" w:sz="0" w:space="0" w:color="auto"/>
        <w:right w:val="none" w:sz="0" w:space="0" w:color="auto"/>
      </w:divBdr>
    </w:div>
    <w:div w:id="1710954200">
      <w:bodyDiv w:val="1"/>
      <w:marLeft w:val="0"/>
      <w:marRight w:val="0"/>
      <w:marTop w:val="0"/>
      <w:marBottom w:val="0"/>
      <w:divBdr>
        <w:top w:val="none" w:sz="0" w:space="0" w:color="auto"/>
        <w:left w:val="none" w:sz="0" w:space="0" w:color="auto"/>
        <w:bottom w:val="none" w:sz="0" w:space="0" w:color="auto"/>
        <w:right w:val="none" w:sz="0" w:space="0" w:color="auto"/>
      </w:divBdr>
    </w:div>
    <w:div w:id="1728340653">
      <w:bodyDiv w:val="1"/>
      <w:marLeft w:val="0"/>
      <w:marRight w:val="0"/>
      <w:marTop w:val="0"/>
      <w:marBottom w:val="0"/>
      <w:divBdr>
        <w:top w:val="none" w:sz="0" w:space="0" w:color="auto"/>
        <w:left w:val="none" w:sz="0" w:space="0" w:color="auto"/>
        <w:bottom w:val="none" w:sz="0" w:space="0" w:color="auto"/>
        <w:right w:val="none" w:sz="0" w:space="0" w:color="auto"/>
      </w:divBdr>
    </w:div>
    <w:div w:id="1752241367">
      <w:bodyDiv w:val="1"/>
      <w:marLeft w:val="0"/>
      <w:marRight w:val="0"/>
      <w:marTop w:val="0"/>
      <w:marBottom w:val="0"/>
      <w:divBdr>
        <w:top w:val="none" w:sz="0" w:space="0" w:color="auto"/>
        <w:left w:val="none" w:sz="0" w:space="0" w:color="auto"/>
        <w:bottom w:val="none" w:sz="0" w:space="0" w:color="auto"/>
        <w:right w:val="none" w:sz="0" w:space="0" w:color="auto"/>
      </w:divBdr>
    </w:div>
    <w:div w:id="1783766892">
      <w:bodyDiv w:val="1"/>
      <w:marLeft w:val="0"/>
      <w:marRight w:val="0"/>
      <w:marTop w:val="0"/>
      <w:marBottom w:val="0"/>
      <w:divBdr>
        <w:top w:val="none" w:sz="0" w:space="0" w:color="auto"/>
        <w:left w:val="none" w:sz="0" w:space="0" w:color="auto"/>
        <w:bottom w:val="none" w:sz="0" w:space="0" w:color="auto"/>
        <w:right w:val="none" w:sz="0" w:space="0" w:color="auto"/>
      </w:divBdr>
    </w:div>
    <w:div w:id="1814638619">
      <w:bodyDiv w:val="1"/>
      <w:marLeft w:val="0"/>
      <w:marRight w:val="0"/>
      <w:marTop w:val="0"/>
      <w:marBottom w:val="0"/>
      <w:divBdr>
        <w:top w:val="none" w:sz="0" w:space="0" w:color="auto"/>
        <w:left w:val="none" w:sz="0" w:space="0" w:color="auto"/>
        <w:bottom w:val="none" w:sz="0" w:space="0" w:color="auto"/>
        <w:right w:val="none" w:sz="0" w:space="0" w:color="auto"/>
      </w:divBdr>
    </w:div>
    <w:div w:id="1866870240">
      <w:bodyDiv w:val="1"/>
      <w:marLeft w:val="0"/>
      <w:marRight w:val="0"/>
      <w:marTop w:val="0"/>
      <w:marBottom w:val="0"/>
      <w:divBdr>
        <w:top w:val="none" w:sz="0" w:space="0" w:color="auto"/>
        <w:left w:val="none" w:sz="0" w:space="0" w:color="auto"/>
        <w:bottom w:val="none" w:sz="0" w:space="0" w:color="auto"/>
        <w:right w:val="none" w:sz="0" w:space="0" w:color="auto"/>
      </w:divBdr>
    </w:div>
    <w:div w:id="1888489344">
      <w:bodyDiv w:val="1"/>
      <w:marLeft w:val="0"/>
      <w:marRight w:val="0"/>
      <w:marTop w:val="0"/>
      <w:marBottom w:val="0"/>
      <w:divBdr>
        <w:top w:val="none" w:sz="0" w:space="0" w:color="auto"/>
        <w:left w:val="none" w:sz="0" w:space="0" w:color="auto"/>
        <w:bottom w:val="none" w:sz="0" w:space="0" w:color="auto"/>
        <w:right w:val="none" w:sz="0" w:space="0" w:color="auto"/>
      </w:divBdr>
    </w:div>
    <w:div w:id="1895121962">
      <w:bodyDiv w:val="1"/>
      <w:marLeft w:val="0"/>
      <w:marRight w:val="0"/>
      <w:marTop w:val="0"/>
      <w:marBottom w:val="0"/>
      <w:divBdr>
        <w:top w:val="none" w:sz="0" w:space="0" w:color="auto"/>
        <w:left w:val="none" w:sz="0" w:space="0" w:color="auto"/>
        <w:bottom w:val="none" w:sz="0" w:space="0" w:color="auto"/>
        <w:right w:val="none" w:sz="0" w:space="0" w:color="auto"/>
      </w:divBdr>
    </w:div>
    <w:div w:id="1915124697">
      <w:bodyDiv w:val="1"/>
      <w:marLeft w:val="0"/>
      <w:marRight w:val="0"/>
      <w:marTop w:val="0"/>
      <w:marBottom w:val="0"/>
      <w:divBdr>
        <w:top w:val="none" w:sz="0" w:space="0" w:color="auto"/>
        <w:left w:val="none" w:sz="0" w:space="0" w:color="auto"/>
        <w:bottom w:val="none" w:sz="0" w:space="0" w:color="auto"/>
        <w:right w:val="none" w:sz="0" w:space="0" w:color="auto"/>
      </w:divBdr>
    </w:div>
    <w:div w:id="1940330000">
      <w:bodyDiv w:val="1"/>
      <w:marLeft w:val="0"/>
      <w:marRight w:val="0"/>
      <w:marTop w:val="0"/>
      <w:marBottom w:val="0"/>
      <w:divBdr>
        <w:top w:val="none" w:sz="0" w:space="0" w:color="auto"/>
        <w:left w:val="none" w:sz="0" w:space="0" w:color="auto"/>
        <w:bottom w:val="none" w:sz="0" w:space="0" w:color="auto"/>
        <w:right w:val="none" w:sz="0" w:space="0" w:color="auto"/>
      </w:divBdr>
    </w:div>
    <w:div w:id="1946187550">
      <w:bodyDiv w:val="1"/>
      <w:marLeft w:val="0"/>
      <w:marRight w:val="0"/>
      <w:marTop w:val="0"/>
      <w:marBottom w:val="0"/>
      <w:divBdr>
        <w:top w:val="none" w:sz="0" w:space="0" w:color="auto"/>
        <w:left w:val="none" w:sz="0" w:space="0" w:color="auto"/>
        <w:bottom w:val="none" w:sz="0" w:space="0" w:color="auto"/>
        <w:right w:val="none" w:sz="0" w:space="0" w:color="auto"/>
      </w:divBdr>
    </w:div>
    <w:div w:id="1956017778">
      <w:bodyDiv w:val="1"/>
      <w:marLeft w:val="0"/>
      <w:marRight w:val="0"/>
      <w:marTop w:val="0"/>
      <w:marBottom w:val="0"/>
      <w:divBdr>
        <w:top w:val="none" w:sz="0" w:space="0" w:color="auto"/>
        <w:left w:val="none" w:sz="0" w:space="0" w:color="auto"/>
        <w:bottom w:val="none" w:sz="0" w:space="0" w:color="auto"/>
        <w:right w:val="none" w:sz="0" w:space="0" w:color="auto"/>
      </w:divBdr>
    </w:div>
    <w:div w:id="1985811480">
      <w:bodyDiv w:val="1"/>
      <w:marLeft w:val="0"/>
      <w:marRight w:val="0"/>
      <w:marTop w:val="0"/>
      <w:marBottom w:val="0"/>
      <w:divBdr>
        <w:top w:val="none" w:sz="0" w:space="0" w:color="auto"/>
        <w:left w:val="none" w:sz="0" w:space="0" w:color="auto"/>
        <w:bottom w:val="none" w:sz="0" w:space="0" w:color="auto"/>
        <w:right w:val="none" w:sz="0" w:space="0" w:color="auto"/>
      </w:divBdr>
    </w:div>
    <w:div w:id="2083090947">
      <w:bodyDiv w:val="1"/>
      <w:marLeft w:val="0"/>
      <w:marRight w:val="0"/>
      <w:marTop w:val="0"/>
      <w:marBottom w:val="0"/>
      <w:divBdr>
        <w:top w:val="none" w:sz="0" w:space="0" w:color="auto"/>
        <w:left w:val="none" w:sz="0" w:space="0" w:color="auto"/>
        <w:bottom w:val="none" w:sz="0" w:space="0" w:color="auto"/>
        <w:right w:val="none" w:sz="0" w:space="0" w:color="auto"/>
      </w:divBdr>
    </w:div>
    <w:div w:id="2103841375">
      <w:bodyDiv w:val="1"/>
      <w:marLeft w:val="0"/>
      <w:marRight w:val="0"/>
      <w:marTop w:val="0"/>
      <w:marBottom w:val="0"/>
      <w:divBdr>
        <w:top w:val="none" w:sz="0" w:space="0" w:color="auto"/>
        <w:left w:val="none" w:sz="0" w:space="0" w:color="auto"/>
        <w:bottom w:val="none" w:sz="0" w:space="0" w:color="auto"/>
        <w:right w:val="none" w:sz="0" w:space="0" w:color="auto"/>
      </w:divBdr>
    </w:div>
    <w:div w:id="2123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Company>CMT</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學界協助中小企業科技關懷計畫</dc:title>
  <dc:subject/>
  <dc:creator>USER</dc:creator>
  <cp:keywords/>
  <dc:description/>
  <cp:lastModifiedBy>user</cp:lastModifiedBy>
  <cp:revision>2</cp:revision>
  <cp:lastPrinted>2011-07-25T02:46:00Z</cp:lastPrinted>
  <dcterms:created xsi:type="dcterms:W3CDTF">2018-05-21T03:06:00Z</dcterms:created>
  <dcterms:modified xsi:type="dcterms:W3CDTF">2018-05-21T03:06:00Z</dcterms:modified>
</cp:coreProperties>
</file>