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799" w:rsidRDefault="00AA2799" w:rsidP="00AA2799">
      <w:pPr>
        <w:jc w:val="center"/>
        <w:rPr>
          <w:rFonts w:ascii="標楷體" w:eastAsia="標楷體" w:hAnsi="標楷體"/>
          <w:sz w:val="28"/>
          <w:szCs w:val="28"/>
        </w:rPr>
      </w:pPr>
      <w:r w:rsidRPr="006907EC">
        <w:rPr>
          <w:rFonts w:ascii="標楷體" w:eastAsia="標楷體" w:hAnsi="標楷體" w:hint="eastAsia"/>
          <w:sz w:val="28"/>
          <w:szCs w:val="28"/>
        </w:rPr>
        <w:t>國立虎尾科技大學產學合作及服務處</w:t>
      </w:r>
      <w:r w:rsidRPr="00DB085C">
        <w:rPr>
          <w:rFonts w:ascii="標楷體" w:eastAsia="標楷體" w:hAnsi="標楷體"/>
          <w:sz w:val="28"/>
          <w:szCs w:val="28"/>
        </w:rPr>
        <w:t>「</w:t>
      </w:r>
      <w:r>
        <w:rPr>
          <w:rFonts w:ascii="標楷體" w:eastAsia="標楷體" w:hAnsi="標楷體" w:hint="eastAsia"/>
          <w:sz w:val="28"/>
          <w:szCs w:val="28"/>
        </w:rPr>
        <w:t>推薦登錄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創櫃板</w:t>
      </w:r>
      <w:proofErr w:type="gramEnd"/>
      <w:r>
        <w:rPr>
          <w:rFonts w:ascii="標楷體" w:eastAsia="標楷體" w:hAnsi="標楷體" w:hint="eastAsia"/>
          <w:sz w:val="28"/>
          <w:szCs w:val="28"/>
        </w:rPr>
        <w:t>-創新創意審查</w:t>
      </w:r>
      <w:r w:rsidRPr="00DB085C">
        <w:rPr>
          <w:rFonts w:ascii="標楷體" w:eastAsia="標楷體" w:hAnsi="標楷體"/>
          <w:sz w:val="28"/>
          <w:szCs w:val="28"/>
        </w:rPr>
        <w:t>」</w:t>
      </w:r>
      <w:bookmarkStart w:id="0" w:name="_GoBack"/>
      <w:r>
        <w:rPr>
          <w:rFonts w:ascii="標楷體" w:eastAsia="標楷體" w:hAnsi="標楷體" w:hint="eastAsia"/>
          <w:sz w:val="28"/>
          <w:szCs w:val="28"/>
        </w:rPr>
        <w:t>申請書</w:t>
      </w:r>
      <w:bookmarkEnd w:id="0"/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991"/>
        <w:gridCol w:w="1707"/>
        <w:gridCol w:w="1583"/>
        <w:gridCol w:w="962"/>
        <w:gridCol w:w="598"/>
        <w:gridCol w:w="394"/>
        <w:gridCol w:w="1023"/>
        <w:gridCol w:w="131"/>
        <w:gridCol w:w="2704"/>
      </w:tblGrid>
      <w:tr w:rsidR="00AA2799" w:rsidRPr="00B533C0" w:rsidTr="00AA2799">
        <w:trPr>
          <w:cantSplit/>
          <w:trHeight w:val="385"/>
        </w:trPr>
        <w:tc>
          <w:tcPr>
            <w:tcW w:w="1274" w:type="dxa"/>
            <w:gridSpan w:val="2"/>
            <w:vMerge w:val="restart"/>
            <w:vAlign w:val="center"/>
          </w:tcPr>
          <w:p w:rsidR="00AA2799" w:rsidRPr="00B533C0" w:rsidRDefault="00AA2799" w:rsidP="00AA2799">
            <w:pPr>
              <w:jc w:val="center"/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公</w:t>
            </w:r>
            <w:r w:rsidRPr="00B533C0">
              <w:rPr>
                <w:rFonts w:ascii="標楷體" w:eastAsia="標楷體" w:hAnsi="標楷體"/>
              </w:rPr>
              <w:t xml:space="preserve">  </w:t>
            </w:r>
            <w:r w:rsidRPr="00B533C0">
              <w:rPr>
                <w:rFonts w:ascii="標楷體" w:eastAsia="標楷體" w:hAnsi="標楷體" w:hint="eastAsia"/>
              </w:rPr>
              <w:t>司</w:t>
            </w:r>
          </w:p>
          <w:p w:rsidR="00AA2799" w:rsidRPr="00B533C0" w:rsidRDefault="00AA2799" w:rsidP="00AA2799">
            <w:pPr>
              <w:jc w:val="center"/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533C0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3290" w:type="dxa"/>
            <w:gridSpan w:val="2"/>
            <w:vMerge w:val="restart"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</w:p>
        </w:tc>
        <w:tc>
          <w:tcPr>
            <w:tcW w:w="962" w:type="dxa"/>
            <w:vMerge w:val="restart"/>
            <w:vAlign w:val="center"/>
          </w:tcPr>
          <w:p w:rsidR="00AA2799" w:rsidRPr="00B533C0" w:rsidRDefault="00AA2799" w:rsidP="00AA2799">
            <w:pPr>
              <w:jc w:val="center"/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資</w:t>
            </w:r>
            <w:r w:rsidRPr="00B533C0">
              <w:rPr>
                <w:rFonts w:ascii="標楷體" w:eastAsia="標楷體" w:hAnsi="標楷體"/>
              </w:rPr>
              <w:t xml:space="preserve"> </w:t>
            </w:r>
            <w:r w:rsidRPr="00B533C0">
              <w:rPr>
                <w:rFonts w:ascii="標楷體" w:eastAsia="標楷體" w:hAnsi="標楷體" w:hint="eastAsia"/>
              </w:rPr>
              <w:t>本</w:t>
            </w:r>
          </w:p>
          <w:p w:rsidR="00AA2799" w:rsidRPr="00B533C0" w:rsidRDefault="00AA2799" w:rsidP="00AA2799">
            <w:pPr>
              <w:jc w:val="center"/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總</w:t>
            </w:r>
            <w:r w:rsidRPr="00B533C0">
              <w:rPr>
                <w:rFonts w:ascii="標楷體" w:eastAsia="標楷體" w:hAnsi="標楷體"/>
              </w:rPr>
              <w:t xml:space="preserve"> </w:t>
            </w:r>
            <w:r w:rsidRPr="00B533C0">
              <w:rPr>
                <w:rFonts w:ascii="標楷體" w:eastAsia="標楷體" w:hAnsi="標楷體" w:hint="eastAsia"/>
              </w:rPr>
              <w:t>額</w:t>
            </w:r>
          </w:p>
        </w:tc>
        <w:tc>
          <w:tcPr>
            <w:tcW w:w="992" w:type="dxa"/>
            <w:gridSpan w:val="2"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登記</w:t>
            </w:r>
          </w:p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資本額</w:t>
            </w:r>
          </w:p>
        </w:tc>
        <w:tc>
          <w:tcPr>
            <w:tcW w:w="3858" w:type="dxa"/>
            <w:gridSpan w:val="3"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新台幣　　　　　　　　</w:t>
            </w:r>
            <w:r w:rsidRPr="00B533C0">
              <w:rPr>
                <w:rFonts w:ascii="標楷體" w:eastAsia="標楷體" w:hAnsi="標楷體" w:hint="eastAsia"/>
              </w:rPr>
              <w:t xml:space="preserve">　　元</w:t>
            </w:r>
          </w:p>
        </w:tc>
      </w:tr>
      <w:tr w:rsidR="00AA2799" w:rsidRPr="00B533C0" w:rsidTr="00AA2799">
        <w:trPr>
          <w:cantSplit/>
          <w:trHeight w:val="406"/>
        </w:trPr>
        <w:tc>
          <w:tcPr>
            <w:tcW w:w="1274" w:type="dxa"/>
            <w:gridSpan w:val="2"/>
            <w:vMerge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</w:p>
        </w:tc>
        <w:tc>
          <w:tcPr>
            <w:tcW w:w="3290" w:type="dxa"/>
            <w:gridSpan w:val="2"/>
            <w:vMerge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</w:p>
        </w:tc>
        <w:tc>
          <w:tcPr>
            <w:tcW w:w="962" w:type="dxa"/>
            <w:vMerge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實收</w:t>
            </w:r>
          </w:p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資本額</w:t>
            </w:r>
          </w:p>
        </w:tc>
        <w:tc>
          <w:tcPr>
            <w:tcW w:w="3858" w:type="dxa"/>
            <w:gridSpan w:val="3"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新台幣　　　　　　　　</w:t>
            </w:r>
            <w:r w:rsidRPr="00B533C0">
              <w:rPr>
                <w:rFonts w:ascii="標楷體" w:eastAsia="標楷體" w:hAnsi="標楷體" w:hint="eastAsia"/>
              </w:rPr>
              <w:t xml:space="preserve">　　元</w:t>
            </w:r>
          </w:p>
        </w:tc>
      </w:tr>
      <w:tr w:rsidR="00AA2799" w:rsidRPr="00B533C0" w:rsidTr="00AA2799">
        <w:trPr>
          <w:cantSplit/>
          <w:trHeight w:val="580"/>
        </w:trPr>
        <w:tc>
          <w:tcPr>
            <w:tcW w:w="1274" w:type="dxa"/>
            <w:gridSpan w:val="2"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設立日期</w:t>
            </w:r>
          </w:p>
        </w:tc>
        <w:tc>
          <w:tcPr>
            <w:tcW w:w="1707" w:type="dxa"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</w:p>
        </w:tc>
        <w:tc>
          <w:tcPr>
            <w:tcW w:w="1583" w:type="dxa"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變更登記日期</w:t>
            </w:r>
          </w:p>
        </w:tc>
        <w:tc>
          <w:tcPr>
            <w:tcW w:w="1560" w:type="dxa"/>
            <w:gridSpan w:val="2"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公司統一編號</w:t>
            </w:r>
          </w:p>
        </w:tc>
        <w:tc>
          <w:tcPr>
            <w:tcW w:w="2704" w:type="dxa"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</w:p>
        </w:tc>
      </w:tr>
      <w:tr w:rsidR="00AA2799" w:rsidRPr="00B533C0" w:rsidTr="00AA2799">
        <w:trPr>
          <w:cantSplit/>
          <w:trHeight w:val="720"/>
        </w:trPr>
        <w:tc>
          <w:tcPr>
            <w:tcW w:w="1274" w:type="dxa"/>
            <w:gridSpan w:val="2"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股票種類</w:t>
            </w:r>
          </w:p>
        </w:tc>
        <w:tc>
          <w:tcPr>
            <w:tcW w:w="1707" w:type="dxa"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每股金額（元）</w:t>
            </w:r>
          </w:p>
        </w:tc>
        <w:tc>
          <w:tcPr>
            <w:tcW w:w="1583" w:type="dxa"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發行股</w:t>
            </w:r>
            <w:r w:rsidRPr="00B533C0">
              <w:rPr>
                <w:rFonts w:ascii="標楷體" w:eastAsia="標楷體" w:hAnsi="標楷體" w:hint="eastAsia"/>
              </w:rPr>
              <w:t>（股）</w:t>
            </w:r>
          </w:p>
        </w:tc>
        <w:tc>
          <w:tcPr>
            <w:tcW w:w="1560" w:type="dxa"/>
            <w:gridSpan w:val="2"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發行總額（元）</w:t>
            </w:r>
          </w:p>
        </w:tc>
        <w:tc>
          <w:tcPr>
            <w:tcW w:w="1548" w:type="dxa"/>
            <w:gridSpan w:val="3"/>
            <w:vMerge w:val="restart"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公司產業類別</w:t>
            </w:r>
          </w:p>
        </w:tc>
        <w:tc>
          <w:tcPr>
            <w:tcW w:w="2704" w:type="dxa"/>
            <w:vMerge w:val="restart"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□電子科技</w:t>
            </w:r>
          </w:p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□文化創意</w:t>
            </w:r>
          </w:p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□生技醫療</w:t>
            </w:r>
          </w:p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□農林漁牧</w:t>
            </w:r>
          </w:p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□電子商務</w:t>
            </w:r>
          </w:p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□其他</w:t>
            </w:r>
            <w:r w:rsidRPr="00B533C0">
              <w:rPr>
                <w:rFonts w:ascii="標楷體" w:eastAsia="標楷體" w:hAnsi="標楷體"/>
              </w:rPr>
              <w:t xml:space="preserve">              </w:t>
            </w:r>
          </w:p>
        </w:tc>
      </w:tr>
      <w:tr w:rsidR="00AA2799" w:rsidRPr="00B533C0" w:rsidTr="00AA2799">
        <w:trPr>
          <w:cantSplit/>
          <w:trHeight w:val="1167"/>
        </w:trPr>
        <w:tc>
          <w:tcPr>
            <w:tcW w:w="1274" w:type="dxa"/>
            <w:gridSpan w:val="2"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普通股</w:t>
            </w:r>
          </w:p>
        </w:tc>
        <w:tc>
          <w:tcPr>
            <w:tcW w:w="1707" w:type="dxa"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</w:p>
        </w:tc>
        <w:tc>
          <w:tcPr>
            <w:tcW w:w="1583" w:type="dxa"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</w:p>
        </w:tc>
        <w:tc>
          <w:tcPr>
            <w:tcW w:w="1548" w:type="dxa"/>
            <w:gridSpan w:val="3"/>
            <w:vMerge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</w:p>
        </w:tc>
        <w:tc>
          <w:tcPr>
            <w:tcW w:w="2704" w:type="dxa"/>
            <w:vMerge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</w:p>
        </w:tc>
      </w:tr>
      <w:tr w:rsidR="00AA2799" w:rsidRPr="00B533C0" w:rsidTr="00AA2799">
        <w:trPr>
          <w:cantSplit/>
          <w:trHeight w:val="374"/>
        </w:trPr>
        <w:tc>
          <w:tcPr>
            <w:tcW w:w="1274" w:type="dxa"/>
            <w:gridSpan w:val="2"/>
            <w:vMerge w:val="restart"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公司負責人</w:t>
            </w:r>
          </w:p>
        </w:tc>
        <w:tc>
          <w:tcPr>
            <w:tcW w:w="1707" w:type="dxa"/>
            <w:vMerge w:val="restart"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</w:p>
        </w:tc>
        <w:tc>
          <w:tcPr>
            <w:tcW w:w="1583" w:type="dxa"/>
            <w:vMerge w:val="restart"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</w:t>
            </w:r>
            <w:r w:rsidRPr="00B533C0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執行首長</w:t>
            </w:r>
          </w:p>
        </w:tc>
        <w:tc>
          <w:tcPr>
            <w:tcW w:w="2835" w:type="dxa"/>
            <w:gridSpan w:val="2"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</w:p>
        </w:tc>
      </w:tr>
      <w:tr w:rsidR="00AA2799" w:rsidRPr="00B533C0" w:rsidTr="00AA2799">
        <w:trPr>
          <w:cantSplit/>
          <w:trHeight w:val="337"/>
        </w:trPr>
        <w:tc>
          <w:tcPr>
            <w:tcW w:w="1274" w:type="dxa"/>
            <w:gridSpan w:val="2"/>
            <w:vMerge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  <w:vMerge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</w:p>
        </w:tc>
        <w:tc>
          <w:tcPr>
            <w:tcW w:w="1583" w:type="dxa"/>
            <w:vMerge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</w:t>
            </w:r>
            <w:r w:rsidRPr="00B533C0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835" w:type="dxa"/>
            <w:gridSpan w:val="2"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</w:p>
        </w:tc>
      </w:tr>
      <w:tr w:rsidR="00AA2799" w:rsidRPr="00B533C0" w:rsidTr="003261FD">
        <w:trPr>
          <w:cantSplit/>
          <w:trHeight w:val="422"/>
        </w:trPr>
        <w:tc>
          <w:tcPr>
            <w:tcW w:w="1274" w:type="dxa"/>
            <w:gridSpan w:val="2"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9102" w:type="dxa"/>
            <w:gridSpan w:val="8"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中　華　民　國　　　　　　　年　　　　　　　月　　　　　　日</w:t>
            </w:r>
          </w:p>
        </w:tc>
      </w:tr>
      <w:tr w:rsidR="00AA2799" w:rsidRPr="00B533C0" w:rsidTr="003261FD">
        <w:trPr>
          <w:cantSplit/>
          <w:trHeight w:val="2934"/>
        </w:trPr>
        <w:tc>
          <w:tcPr>
            <w:tcW w:w="283" w:type="dxa"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10093" w:type="dxa"/>
            <w:gridSpan w:val="9"/>
            <w:vAlign w:val="center"/>
          </w:tcPr>
          <w:p w:rsidR="00AA2799" w:rsidRDefault="00AA2799" w:rsidP="00AA2799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最近變更登記核准函及變更</w:t>
            </w:r>
            <w:proofErr w:type="gramStart"/>
            <w:r>
              <w:rPr>
                <w:rFonts w:ascii="標楷體" w:eastAsia="標楷體" w:hAnsi="標楷體" w:hint="eastAsia"/>
              </w:rPr>
              <w:t>登記表影本</w:t>
            </w:r>
            <w:proofErr w:type="gramEnd"/>
            <w:r>
              <w:rPr>
                <w:rFonts w:ascii="標楷體" w:eastAsia="標楷體" w:hAnsi="標楷體" w:hint="eastAsia"/>
              </w:rPr>
              <w:t>1</w:t>
            </w:r>
            <w:r w:rsidRPr="00B533C0">
              <w:rPr>
                <w:rFonts w:ascii="標楷體" w:eastAsia="標楷體" w:hAnsi="標楷體" w:hint="eastAsia"/>
              </w:rPr>
              <w:t>份。</w:t>
            </w:r>
          </w:p>
          <w:p w:rsidR="00AA2799" w:rsidRDefault="00AA2799" w:rsidP="00AA2799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E67A05">
              <w:rPr>
                <w:rFonts w:ascii="標楷體" w:eastAsia="標楷體" w:hAnsi="標楷體" w:hint="eastAsia"/>
              </w:rPr>
              <w:t>營業計畫書1份。</w:t>
            </w:r>
          </w:p>
          <w:p w:rsidR="00AA2799" w:rsidRDefault="00AA2799" w:rsidP="00AA2799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E67A05">
              <w:rPr>
                <w:rFonts w:ascii="標楷體" w:eastAsia="標楷體" w:hAnsi="標楷體" w:hint="eastAsia"/>
              </w:rPr>
              <w:t>最近</w:t>
            </w:r>
            <w:proofErr w:type="gramStart"/>
            <w:r w:rsidRPr="00E67A05">
              <w:rPr>
                <w:rFonts w:ascii="標楷體" w:eastAsia="標楷體" w:hAnsi="標楷體" w:hint="eastAsia"/>
              </w:rPr>
              <w:t>1</w:t>
            </w:r>
            <w:proofErr w:type="gramEnd"/>
            <w:r w:rsidRPr="00E67A05">
              <w:rPr>
                <w:rFonts w:ascii="標楷體" w:eastAsia="標楷體" w:hAnsi="標楷體" w:hint="eastAsia"/>
              </w:rPr>
              <w:t>年度之財務報表</w:t>
            </w:r>
            <w:r w:rsidRPr="00E67A05">
              <w:rPr>
                <w:rFonts w:ascii="標楷體" w:eastAsia="標楷體" w:hAnsi="標楷體"/>
              </w:rPr>
              <w:t>(</w:t>
            </w:r>
            <w:r w:rsidRPr="00E67A05">
              <w:rPr>
                <w:rFonts w:ascii="標楷體" w:eastAsia="標楷體" w:hAnsi="標楷體" w:hint="eastAsia"/>
              </w:rPr>
              <w:t>公司資本額新臺幣</w:t>
            </w:r>
            <w:r w:rsidRPr="00E67A05">
              <w:rPr>
                <w:rFonts w:ascii="標楷體" w:eastAsia="標楷體" w:hAnsi="標楷體"/>
              </w:rPr>
              <w:t>3,000</w:t>
            </w:r>
            <w:r w:rsidRPr="00E67A05">
              <w:rPr>
                <w:rFonts w:ascii="標楷體" w:eastAsia="標楷體" w:hAnsi="標楷體" w:hint="eastAsia"/>
              </w:rPr>
              <w:t>萬元以上者，應</w:t>
            </w:r>
            <w:proofErr w:type="gramStart"/>
            <w:r w:rsidRPr="00E67A05">
              <w:rPr>
                <w:rFonts w:ascii="標楷體" w:eastAsia="標楷體" w:hAnsi="標楷體" w:hint="eastAsia"/>
              </w:rPr>
              <w:t>檢附經會計師</w:t>
            </w:r>
            <w:proofErr w:type="gramEnd"/>
            <w:r w:rsidRPr="00E67A05">
              <w:rPr>
                <w:rFonts w:ascii="標楷體" w:eastAsia="標楷體" w:hAnsi="標楷體" w:hint="eastAsia"/>
              </w:rPr>
              <w:t>查核簽證報告書</w:t>
            </w:r>
            <w:r w:rsidRPr="00E67A05">
              <w:rPr>
                <w:rFonts w:ascii="標楷體" w:eastAsia="標楷體" w:hAnsi="標楷體"/>
              </w:rPr>
              <w:t>)</w:t>
            </w:r>
            <w:r w:rsidRPr="00E67A05">
              <w:rPr>
                <w:rFonts w:ascii="標楷體" w:eastAsia="標楷體" w:hAnsi="標楷體" w:hint="eastAsia"/>
              </w:rPr>
              <w:t>及最近</w:t>
            </w:r>
            <w:r>
              <w:rPr>
                <w:rFonts w:ascii="標楷體" w:eastAsia="標楷體" w:hAnsi="標楷體" w:hint="eastAsia"/>
              </w:rPr>
              <w:t>1</w:t>
            </w:r>
            <w:r w:rsidRPr="00E67A05">
              <w:rPr>
                <w:rFonts w:ascii="標楷體" w:eastAsia="標楷體" w:hAnsi="標楷體" w:hint="eastAsia"/>
              </w:rPr>
              <w:t>期(月)財務資料。</w:t>
            </w:r>
          </w:p>
          <w:p w:rsidR="00AA2799" w:rsidRDefault="00AA2799" w:rsidP="00AA2799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E67A05">
              <w:rPr>
                <w:rFonts w:ascii="標楷體" w:eastAsia="標楷體" w:hAnsi="標楷體" w:hint="eastAsia"/>
              </w:rPr>
              <w:t>公司、董事、監察人及執行首長無欠稅(國稅局、地方稅務局出具之納稅義務人違章欠稅</w:t>
            </w:r>
            <w:proofErr w:type="gramStart"/>
            <w:r w:rsidRPr="00E67A05">
              <w:rPr>
                <w:rFonts w:ascii="標楷體" w:eastAsia="標楷體" w:hAnsi="標楷體" w:hint="eastAsia"/>
              </w:rPr>
              <w:t>查復表</w:t>
            </w:r>
            <w:proofErr w:type="gramEnd"/>
            <w:r w:rsidRPr="00E67A05">
              <w:rPr>
                <w:rFonts w:ascii="標楷體" w:eastAsia="標楷體" w:hAnsi="標楷體" w:hint="eastAsia"/>
              </w:rPr>
              <w:t>)、無退票(</w:t>
            </w:r>
            <w:r>
              <w:rPr>
                <w:rFonts w:ascii="標楷體" w:eastAsia="標楷體" w:hAnsi="標楷體" w:hint="eastAsia"/>
              </w:rPr>
              <w:t>台灣票據交換所出具之第1</w:t>
            </w:r>
            <w:r w:rsidRPr="00E67A05">
              <w:rPr>
                <w:rFonts w:ascii="標楷體" w:eastAsia="標楷體" w:hAnsi="標楷體" w:hint="eastAsia"/>
              </w:rPr>
              <w:t>類票據信用資料</w:t>
            </w:r>
            <w:proofErr w:type="gramStart"/>
            <w:r w:rsidRPr="00E67A05">
              <w:rPr>
                <w:rFonts w:ascii="標楷體" w:eastAsia="標楷體" w:hAnsi="標楷體" w:hint="eastAsia"/>
              </w:rPr>
              <w:t>查覆單</w:t>
            </w:r>
            <w:proofErr w:type="gramEnd"/>
            <w:r w:rsidRPr="00E67A05">
              <w:rPr>
                <w:rFonts w:ascii="標楷體" w:eastAsia="標楷體" w:hAnsi="標楷體" w:hint="eastAsia"/>
              </w:rPr>
              <w:t>)之證明文件。</w:t>
            </w:r>
          </w:p>
          <w:p w:rsidR="00AA2799" w:rsidRDefault="00AA2799" w:rsidP="00AA2799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E67A05">
              <w:rPr>
                <w:rFonts w:ascii="標楷體" w:eastAsia="標楷體" w:hAnsi="標楷體" w:hint="eastAsia"/>
              </w:rPr>
              <w:t>公司、董事、監察人及執行首長</w:t>
            </w:r>
            <w:r>
              <w:rPr>
                <w:rFonts w:ascii="標楷體" w:eastAsia="標楷體" w:hAnsi="標楷體" w:hint="eastAsia"/>
              </w:rPr>
              <w:t>最近2</w:t>
            </w:r>
            <w:r w:rsidRPr="00E67A05">
              <w:rPr>
                <w:rFonts w:ascii="標楷體" w:eastAsia="標楷體" w:hAnsi="標楷體" w:hint="eastAsia"/>
              </w:rPr>
              <w:t>年內所發生</w:t>
            </w:r>
            <w:proofErr w:type="gramStart"/>
            <w:r w:rsidRPr="00E67A05">
              <w:rPr>
                <w:rFonts w:ascii="標楷體" w:eastAsia="標楷體" w:hAnsi="標楷體" w:hint="eastAsia"/>
              </w:rPr>
              <w:t>繫</w:t>
            </w:r>
            <w:proofErr w:type="gramEnd"/>
            <w:r w:rsidRPr="00E67A05">
              <w:rPr>
                <w:rFonts w:ascii="標楷體" w:eastAsia="標楷體" w:hAnsi="標楷體" w:hint="eastAsia"/>
              </w:rPr>
              <w:t>屬中或判決確定之訴訟(含民事、刑事及行政訴訟)、非</w:t>
            </w:r>
            <w:proofErr w:type="gramStart"/>
            <w:r w:rsidRPr="00E67A05">
              <w:rPr>
                <w:rFonts w:ascii="標楷體" w:eastAsia="標楷體" w:hAnsi="標楷體" w:hint="eastAsia"/>
              </w:rPr>
              <w:t>訟</w:t>
            </w:r>
            <w:proofErr w:type="gramEnd"/>
            <w:r w:rsidRPr="00E67A05">
              <w:rPr>
                <w:rFonts w:ascii="標楷體" w:eastAsia="標楷體" w:hAnsi="標楷體" w:hint="eastAsia"/>
              </w:rPr>
              <w:t>、行政處分、保全程序或強制執行事件之說明及相關聲明或佐證文件。</w:t>
            </w:r>
          </w:p>
          <w:p w:rsidR="00AA2799" w:rsidRDefault="00AA2799" w:rsidP="00AA2799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E67A05">
              <w:rPr>
                <w:rFonts w:ascii="標楷體" w:eastAsia="標楷體" w:hAnsi="標楷體"/>
              </w:rPr>
              <w:t>負責人無公司法第30條情事之聲明書</w:t>
            </w:r>
            <w:r w:rsidRPr="00E67A05">
              <w:rPr>
                <w:rFonts w:ascii="標楷體" w:eastAsia="標楷體" w:hAnsi="標楷體" w:hint="eastAsia"/>
              </w:rPr>
              <w:t>。</w:t>
            </w:r>
          </w:p>
          <w:p w:rsidR="00AA2799" w:rsidRDefault="00AA2799" w:rsidP="00AA2799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E67A05">
              <w:rPr>
                <w:rFonts w:ascii="標楷體" w:eastAsia="標楷體" w:hAnsi="標楷體" w:hint="eastAsia"/>
              </w:rPr>
              <w:t>申請書件無虛偽隱匿聲明書。</w:t>
            </w:r>
          </w:p>
          <w:p w:rsidR="00AA2799" w:rsidRPr="00E67A05" w:rsidRDefault="00AA2799" w:rsidP="00AA2799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E67A05">
              <w:rPr>
                <w:rFonts w:ascii="標楷體" w:eastAsia="標楷體" w:hAnsi="標楷體" w:hint="eastAsia"/>
              </w:rPr>
              <w:t xml:space="preserve">其他 </w:t>
            </w:r>
            <w:r>
              <w:rPr>
                <w:rFonts w:ascii="標楷體" w:eastAsia="標楷體" w:hAnsi="標楷體" w:hint="eastAsia"/>
              </w:rPr>
              <w:t>貴府</w:t>
            </w:r>
            <w:r w:rsidRPr="00E67A05">
              <w:rPr>
                <w:rFonts w:ascii="標楷體" w:eastAsia="標楷體" w:hAnsi="標楷體" w:hint="eastAsia"/>
              </w:rPr>
              <w:t>指定之證明文件或資料。</w:t>
            </w:r>
          </w:p>
        </w:tc>
      </w:tr>
      <w:tr w:rsidR="00AA2799" w:rsidRPr="00B533C0" w:rsidTr="003261FD">
        <w:trPr>
          <w:cantSplit/>
          <w:trHeight w:val="1513"/>
        </w:trPr>
        <w:tc>
          <w:tcPr>
            <w:tcW w:w="10376" w:type="dxa"/>
            <w:gridSpan w:val="10"/>
            <w:vAlign w:val="center"/>
          </w:tcPr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申請人保證1.五年內未曾有執行政府計畫之重大違約紀錄，以及未有因執行政府計畫受停權處分且期間尚未屆滿情事。2.如獲本府推薦不進行誇大不實之宣導。本公司具結所附文件與所填</w:t>
            </w:r>
            <w:proofErr w:type="gramStart"/>
            <w:r w:rsidRPr="00B533C0">
              <w:rPr>
                <w:rFonts w:ascii="標楷體" w:eastAsia="標楷體" w:hAnsi="標楷體" w:hint="eastAsia"/>
              </w:rPr>
              <w:t>資料均與事實</w:t>
            </w:r>
            <w:proofErr w:type="gramEnd"/>
            <w:r w:rsidRPr="00B533C0">
              <w:rPr>
                <w:rFonts w:ascii="標楷體" w:eastAsia="標楷體" w:hAnsi="標楷體" w:hint="eastAsia"/>
              </w:rPr>
              <w:t>相符，如有不實本公司願負</w:t>
            </w:r>
            <w:r w:rsidRPr="00B533C0">
              <w:rPr>
                <w:rFonts w:ascii="標楷體" w:eastAsia="標楷體" w:hAnsi="標楷體"/>
              </w:rPr>
              <w:t>最終且完全之法律責任</w:t>
            </w:r>
            <w:r w:rsidRPr="00B533C0">
              <w:rPr>
                <w:rFonts w:ascii="標楷體" w:eastAsia="標楷體" w:hAnsi="標楷體" w:hint="eastAsia"/>
              </w:rPr>
              <w:t>，公司負責人、董事、監察人與執行首長等亦</w:t>
            </w:r>
            <w:r w:rsidRPr="00B533C0">
              <w:rPr>
                <w:rFonts w:ascii="標楷體" w:eastAsia="標楷體" w:hAnsi="標楷體"/>
              </w:rPr>
              <w:t>負連帶最終且完全之法律責任。</w:t>
            </w:r>
          </w:p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公司負責人、執行首長及聯絡人業已詳讀「</w:t>
            </w:r>
            <w:r>
              <w:rPr>
                <w:rFonts w:ascii="標楷體" w:eastAsia="標楷體" w:hAnsi="標楷體" w:hint="eastAsia"/>
              </w:rPr>
              <w:t>國立虎尾科技大學</w:t>
            </w:r>
            <w:r w:rsidRPr="00B533C0">
              <w:rPr>
                <w:rFonts w:ascii="標楷體" w:eastAsia="標楷體" w:hAnsi="標楷體" w:hint="eastAsia"/>
              </w:rPr>
              <w:t>個人資料使用告知事項」並同意</w:t>
            </w:r>
            <w:r>
              <w:rPr>
                <w:rFonts w:ascii="標楷體" w:eastAsia="標楷體" w:hAnsi="標楷體" w:hint="eastAsia"/>
              </w:rPr>
              <w:t>國立虎尾科技大學</w:t>
            </w:r>
            <w:r w:rsidRPr="00B533C0">
              <w:rPr>
                <w:rFonts w:ascii="標楷體" w:eastAsia="標楷體" w:hAnsi="標楷體" w:hint="eastAsia"/>
              </w:rPr>
              <w:t>得蒐集、電腦處理或使用其個人資料。</w:t>
            </w:r>
          </w:p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申請公司全名：                           (</w:t>
            </w:r>
            <w:proofErr w:type="gramStart"/>
            <w:r w:rsidRPr="00B533C0">
              <w:rPr>
                <w:rFonts w:ascii="標楷體" w:eastAsia="標楷體" w:hAnsi="標楷體" w:hint="eastAsia"/>
              </w:rPr>
              <w:t>請蓋與</w:t>
            </w:r>
            <w:proofErr w:type="gramEnd"/>
            <w:r w:rsidRPr="00B533C0">
              <w:rPr>
                <w:rFonts w:ascii="標楷體" w:eastAsia="標楷體" w:hAnsi="標楷體" w:hint="eastAsia"/>
              </w:rPr>
              <w:t>公司登記表一致之公司章)</w:t>
            </w:r>
          </w:p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負責人姓名：</w:t>
            </w:r>
            <w:r w:rsidRPr="00B533C0">
              <w:rPr>
                <w:rFonts w:ascii="標楷體" w:eastAsia="標楷體" w:hAnsi="標楷體"/>
              </w:rPr>
              <w:t xml:space="preserve">                   (</w:t>
            </w:r>
            <w:proofErr w:type="gramStart"/>
            <w:r w:rsidRPr="00B533C0">
              <w:rPr>
                <w:rFonts w:ascii="標楷體" w:eastAsia="標楷體" w:hAnsi="標楷體" w:hint="eastAsia"/>
              </w:rPr>
              <w:t>請蓋與</w:t>
            </w:r>
            <w:proofErr w:type="gramEnd"/>
            <w:r w:rsidRPr="00B533C0">
              <w:rPr>
                <w:rFonts w:ascii="標楷體" w:eastAsia="標楷體" w:hAnsi="標楷體" w:hint="eastAsia"/>
              </w:rPr>
              <w:t>公司登記表一致公司負責人章及簽名</w:t>
            </w:r>
            <w:r w:rsidRPr="00B533C0">
              <w:rPr>
                <w:rFonts w:ascii="標楷體" w:eastAsia="標楷體" w:hAnsi="標楷體"/>
              </w:rPr>
              <w:t>)</w:t>
            </w:r>
          </w:p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公司執行首長：                              (簽名與蓋章)</w:t>
            </w:r>
          </w:p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申請公司地址：</w:t>
            </w:r>
          </w:p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聯絡人姓名：</w:t>
            </w:r>
          </w:p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聯絡人電話：</w:t>
            </w:r>
            <w:r w:rsidRPr="00B533C0">
              <w:rPr>
                <w:rFonts w:ascii="標楷體" w:eastAsia="標楷體" w:hAnsi="標楷體"/>
              </w:rPr>
              <w:t xml:space="preserve"> </w:t>
            </w:r>
          </w:p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聯絡人傳真：</w:t>
            </w:r>
          </w:p>
          <w:p w:rsidR="00AA2799" w:rsidRPr="00B533C0" w:rsidRDefault="00AA2799" w:rsidP="003261FD">
            <w:pPr>
              <w:rPr>
                <w:rFonts w:ascii="標楷體" w:eastAsia="標楷體" w:hAnsi="標楷體"/>
              </w:rPr>
            </w:pPr>
            <w:r w:rsidRPr="00B533C0">
              <w:rPr>
                <w:rFonts w:ascii="標楷體" w:eastAsia="標楷體" w:hAnsi="標楷體" w:hint="eastAsia"/>
              </w:rPr>
              <w:t>聯絡人</w:t>
            </w:r>
            <w:r w:rsidRPr="00B533C0">
              <w:rPr>
                <w:rFonts w:ascii="標楷體" w:eastAsia="標楷體" w:hAnsi="標楷體"/>
              </w:rPr>
              <w:t>E-MAIL</w:t>
            </w:r>
            <w:r w:rsidRPr="00B533C0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571A7D" w:rsidRDefault="00AA2799">
      <w:r>
        <w:rPr>
          <w:rFonts w:ascii="標楷體" w:eastAsia="標楷體" w:hAnsi="標楷體"/>
          <w:sz w:val="28"/>
          <w:szCs w:val="28"/>
        </w:rPr>
        <w:br w:type="page"/>
      </w:r>
    </w:p>
    <w:sectPr w:rsidR="00571A7D" w:rsidSect="00AA2799">
      <w:pgSz w:w="11906" w:h="16838"/>
      <w:pgMar w:top="426" w:right="424" w:bottom="567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82390"/>
    <w:multiLevelType w:val="hybridMultilevel"/>
    <w:tmpl w:val="90D24814"/>
    <w:lvl w:ilvl="0" w:tplc="ADE8172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99"/>
    <w:rsid w:val="00571A7D"/>
    <w:rsid w:val="00AA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2016-04-25T07:12:00Z</dcterms:created>
  <dcterms:modified xsi:type="dcterms:W3CDTF">2016-04-25T07:13:00Z</dcterms:modified>
</cp:coreProperties>
</file>