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A4B" w:rsidRDefault="00BF4A4B"/>
    <w:p w:rsidR="00AD0635" w:rsidRDefault="00AD0635"/>
    <w:p w:rsidR="00AD0635" w:rsidRDefault="00AD0635"/>
    <w:p w:rsidR="00AD0635" w:rsidRDefault="00AD0635"/>
    <w:p w:rsidR="00AD0635" w:rsidRDefault="00AD0635"/>
    <w:p w:rsidR="00AD0635" w:rsidRDefault="00AD0635"/>
    <w:p w:rsidR="00AD0635" w:rsidRDefault="00AD0635"/>
    <w:p w:rsidR="00AD0635" w:rsidRDefault="00AD0635"/>
    <w:p w:rsidR="00AD0635" w:rsidRDefault="00AD0635"/>
    <w:p w:rsidR="00AD0635" w:rsidRPr="00AD0635" w:rsidRDefault="00AD0635" w:rsidP="00AD0635">
      <w:pPr>
        <w:rPr>
          <w:sz w:val="48"/>
          <w:szCs w:val="48"/>
        </w:rPr>
      </w:pPr>
      <w:r w:rsidRPr="00AD0635">
        <w:rPr>
          <w:rFonts w:hint="eastAsia"/>
          <w:sz w:val="48"/>
          <w:szCs w:val="48"/>
        </w:rPr>
        <w:t xml:space="preserve">   </w:t>
      </w:r>
      <w:r>
        <w:rPr>
          <w:rFonts w:hint="eastAsia"/>
          <w:sz w:val="48"/>
          <w:szCs w:val="48"/>
          <w:u w:val="single"/>
        </w:rPr>
        <w:t xml:space="preserve">                        </w:t>
      </w:r>
      <w:r w:rsidRPr="00AD0635">
        <w:rPr>
          <w:rFonts w:hint="eastAsia"/>
          <w:sz w:val="48"/>
          <w:szCs w:val="48"/>
        </w:rPr>
        <w:t>公司</w:t>
      </w:r>
    </w:p>
    <w:p w:rsidR="00AD0635" w:rsidRPr="00AD0635" w:rsidRDefault="00AD0635">
      <w:pPr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 xml:space="preserve">           </w:t>
      </w:r>
      <w:r w:rsidRPr="00AD0635">
        <w:rPr>
          <w:rFonts w:hint="eastAsia"/>
          <w:sz w:val="48"/>
          <w:szCs w:val="48"/>
        </w:rPr>
        <w:t>營運計劃書</w:t>
      </w:r>
    </w:p>
    <w:p w:rsidR="00AD0635" w:rsidRDefault="00AD0635"/>
    <w:p w:rsidR="00AD0635" w:rsidRDefault="00AD0635"/>
    <w:p w:rsidR="00AD0635" w:rsidRDefault="00AD0635"/>
    <w:p w:rsidR="00AD0635" w:rsidRDefault="00AD0635"/>
    <w:p w:rsidR="00AD0635" w:rsidRDefault="00AD0635"/>
    <w:p w:rsidR="00AD0635" w:rsidRDefault="00AD0635"/>
    <w:p w:rsidR="00AD0635" w:rsidRDefault="00AD0635"/>
    <w:p w:rsidR="00AD0635" w:rsidRDefault="00AD0635"/>
    <w:p w:rsidR="00AD0635" w:rsidRDefault="00AD0635"/>
    <w:p w:rsidR="00AD0635" w:rsidRDefault="00AD0635"/>
    <w:p w:rsidR="00AD0635" w:rsidRDefault="00AD0635"/>
    <w:p w:rsidR="00AD0635" w:rsidRDefault="00AD0635"/>
    <w:p w:rsidR="00AD0635" w:rsidRDefault="00AD0635"/>
    <w:p w:rsidR="00AD0635" w:rsidRDefault="00AD0635"/>
    <w:p w:rsidR="00AD0635" w:rsidRDefault="00AD0635"/>
    <w:p w:rsidR="00AD0635" w:rsidRDefault="00AD0635"/>
    <w:p w:rsidR="00AD0635" w:rsidRDefault="00AD0635"/>
    <w:p w:rsidR="00AD0635" w:rsidRDefault="00AD0635"/>
    <w:p w:rsidR="00AD0635" w:rsidRDefault="00AD0635"/>
    <w:p w:rsidR="00AD0635" w:rsidRDefault="00AD0635"/>
    <w:p w:rsidR="00AD0635" w:rsidRDefault="00AD0635"/>
    <w:p w:rsidR="00AD0635" w:rsidRDefault="00AD0635"/>
    <w:p w:rsidR="00AD0635" w:rsidRDefault="00AD0635"/>
    <w:p w:rsidR="00AD0635" w:rsidRPr="00AD0635" w:rsidRDefault="00AD0635" w:rsidP="00AD0635">
      <w:pPr>
        <w:jc w:val="center"/>
        <w:rPr>
          <w:rFonts w:ascii="標楷體" w:eastAsia="標楷體" w:hAnsi="標楷體"/>
          <w:sz w:val="36"/>
          <w:szCs w:val="36"/>
        </w:rPr>
      </w:pPr>
      <w:r w:rsidRPr="00AD0635">
        <w:rPr>
          <w:rFonts w:ascii="標楷體" w:eastAsia="標楷體" w:hAnsi="標楷體" w:hint="eastAsia"/>
          <w:sz w:val="36"/>
          <w:szCs w:val="36"/>
        </w:rPr>
        <w:t>中華民國    年    月    日</w:t>
      </w:r>
    </w:p>
    <w:p w:rsidR="00AD0635" w:rsidRDefault="00AD0635"/>
    <w:p w:rsidR="00AD0635" w:rsidRDefault="00AD0635">
      <w:pPr>
        <w:rPr>
          <w:rFonts w:ascii="標楷體" w:eastAsia="標楷體" w:hAnsi="標楷體"/>
          <w:sz w:val="32"/>
          <w:szCs w:val="32"/>
        </w:rPr>
      </w:pPr>
      <w:r>
        <w:rPr>
          <w:rFonts w:hint="eastAsia"/>
        </w:rPr>
        <w:t xml:space="preserve">                                 </w:t>
      </w:r>
      <w:r w:rsidRPr="00AD0635">
        <w:rPr>
          <w:rFonts w:ascii="標楷體" w:eastAsia="標楷體" w:hAnsi="標楷體" w:hint="eastAsia"/>
          <w:sz w:val="32"/>
          <w:szCs w:val="32"/>
        </w:rPr>
        <w:t>目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AD0635">
        <w:rPr>
          <w:rFonts w:ascii="標楷體" w:eastAsia="標楷體" w:hAnsi="標楷體" w:hint="eastAsia"/>
          <w:sz w:val="32"/>
          <w:szCs w:val="32"/>
        </w:rPr>
        <w:t>錄</w:t>
      </w:r>
    </w:p>
    <w:p w:rsidR="00AD0635" w:rsidRPr="00AD0635" w:rsidRDefault="00AD0635">
      <w:pPr>
        <w:rPr>
          <w:rFonts w:ascii="標楷體" w:eastAsia="標楷體" w:hAnsi="標楷體"/>
          <w:sz w:val="28"/>
          <w:szCs w:val="28"/>
        </w:rPr>
      </w:pPr>
      <w:r w:rsidRPr="00AD0635">
        <w:rPr>
          <w:rFonts w:ascii="標楷體" w:eastAsia="標楷體" w:hAnsi="標楷體" w:hint="eastAsia"/>
          <w:sz w:val="28"/>
          <w:szCs w:val="28"/>
        </w:rPr>
        <w:t>壹  公司概況</w:t>
      </w:r>
    </w:p>
    <w:p w:rsidR="00AD0635" w:rsidRPr="00AD0635" w:rsidRDefault="00AD0635">
      <w:pPr>
        <w:rPr>
          <w:rFonts w:ascii="標楷體" w:eastAsia="標楷體" w:hAnsi="標楷體"/>
          <w:sz w:val="28"/>
          <w:szCs w:val="28"/>
        </w:rPr>
      </w:pPr>
      <w:r w:rsidRPr="00AD0635">
        <w:rPr>
          <w:rFonts w:ascii="標楷體" w:eastAsia="標楷體" w:hAnsi="標楷體" w:hint="eastAsia"/>
          <w:sz w:val="28"/>
          <w:szCs w:val="28"/>
        </w:rPr>
        <w:t xml:space="preserve">  一、基本資料</w:t>
      </w:r>
    </w:p>
    <w:p w:rsidR="00AD0635" w:rsidRDefault="00AD0635">
      <w:pPr>
        <w:rPr>
          <w:rFonts w:ascii="標楷體" w:eastAsia="標楷體" w:hAnsi="標楷體"/>
          <w:sz w:val="28"/>
          <w:szCs w:val="28"/>
        </w:rPr>
      </w:pPr>
      <w:r w:rsidRPr="00AD0635">
        <w:rPr>
          <w:rFonts w:ascii="標楷體" w:eastAsia="標楷體" w:hAnsi="標楷體" w:hint="eastAsia"/>
          <w:sz w:val="28"/>
          <w:szCs w:val="28"/>
        </w:rPr>
        <w:t xml:space="preserve">  二、</w:t>
      </w:r>
      <w:r>
        <w:rPr>
          <w:rFonts w:ascii="標楷體" w:eastAsia="標楷體" w:hAnsi="標楷體" w:hint="eastAsia"/>
          <w:sz w:val="28"/>
          <w:szCs w:val="28"/>
        </w:rPr>
        <w:t>董事、監察人及經營團隊</w:t>
      </w:r>
    </w:p>
    <w:p w:rsidR="00AD0635" w:rsidRDefault="00AD063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三、</w:t>
      </w:r>
      <w:r>
        <w:rPr>
          <w:rFonts w:ascii="標楷體" w:eastAsia="標楷體" w:hAnsi="標楷體" w:hint="eastAsia"/>
          <w:sz w:val="28"/>
          <w:szCs w:val="28"/>
        </w:rPr>
        <w:t>財務狀況</w:t>
      </w:r>
    </w:p>
    <w:p w:rsidR="00AD0635" w:rsidRDefault="00AD063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四、</w:t>
      </w:r>
      <w:r w:rsidRPr="00AD0635">
        <w:rPr>
          <w:rFonts w:ascii="標楷體" w:eastAsia="標楷體" w:hAnsi="標楷體" w:hint="eastAsia"/>
          <w:sz w:val="28"/>
          <w:szCs w:val="28"/>
        </w:rPr>
        <w:t>技術、產品或營運模式之創意、創新構想內容說明</w:t>
      </w:r>
    </w:p>
    <w:p w:rsidR="00AD0635" w:rsidRDefault="00AD0635">
      <w:pPr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</w:p>
    <w:p w:rsidR="00AD0635" w:rsidRDefault="00AD063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   研發能力與智慧財產權管理</w:t>
      </w:r>
    </w:p>
    <w:p w:rsidR="00AD0635" w:rsidRDefault="00AD063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一、研發能力</w:t>
      </w:r>
    </w:p>
    <w:p w:rsidR="00AD0635" w:rsidRDefault="00AD063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二、智慧財產權管理</w:t>
      </w:r>
    </w:p>
    <w:p w:rsidR="00AD0635" w:rsidRDefault="00AD063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  市場與競爭優劣分析</w:t>
      </w:r>
    </w:p>
    <w:p w:rsidR="00AD0635" w:rsidRDefault="00AD063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一、目標市場</w:t>
      </w:r>
    </w:p>
    <w:p w:rsidR="00AD0635" w:rsidRDefault="00AD063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二、國內、外競爭對手與競爭優劣分析</w:t>
      </w:r>
    </w:p>
    <w:p w:rsidR="00AD0635" w:rsidRDefault="00AD063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三、公司營運風險</w:t>
      </w:r>
    </w:p>
    <w:p w:rsidR="00AD0635" w:rsidRDefault="00AD063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肆  技術、產品或營運模式未來發展之時程及預估經費規劃</w:t>
      </w:r>
    </w:p>
    <w:p w:rsidR="00AD0635" w:rsidRDefault="00AD0635">
      <w:pPr>
        <w:rPr>
          <w:rFonts w:ascii="標楷體" w:eastAsia="標楷體" w:hAnsi="標楷體"/>
          <w:sz w:val="28"/>
          <w:szCs w:val="28"/>
        </w:rPr>
      </w:pPr>
    </w:p>
    <w:p w:rsidR="00AD0635" w:rsidRPr="00AD0635" w:rsidRDefault="00AD0635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伍 公司所需之輔導與協助暨結語</w:t>
      </w:r>
    </w:p>
    <w:p w:rsidR="00AD0635" w:rsidRPr="00AD0635" w:rsidRDefault="00AD0635">
      <w:pPr>
        <w:rPr>
          <w:rFonts w:hint="eastAsia"/>
        </w:rPr>
      </w:pPr>
    </w:p>
    <w:sectPr w:rsidR="00AD0635" w:rsidRPr="00AD06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4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635"/>
    <w:rsid w:val="00AD0635"/>
    <w:rsid w:val="00BF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6C54C"/>
  <w15:chartTrackingRefBased/>
  <w15:docId w15:val="{A1350E7F-5F7C-40C3-9536-924A10D1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6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2020-08-03T06:45:00Z</dcterms:created>
  <dcterms:modified xsi:type="dcterms:W3CDTF">2020-08-03T06:54:00Z</dcterms:modified>
</cp:coreProperties>
</file>