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7B6" w:rsidRDefault="000E1FEE">
      <w:pPr>
        <w:autoSpaceDE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【本校自有成果(專屬)】</w:t>
      </w:r>
    </w:p>
    <w:p w:rsidR="002937B6" w:rsidRDefault="002937B6">
      <w:pPr>
        <w:autoSpaceDE w:val="0"/>
        <w:rPr>
          <w:rFonts w:ascii="標楷體" w:eastAsia="標楷體" w:hAnsi="標楷體"/>
          <w:color w:val="000000"/>
          <w:kern w:val="0"/>
        </w:rPr>
      </w:pPr>
    </w:p>
    <w:p w:rsidR="002937B6" w:rsidRDefault="002937B6">
      <w:pPr>
        <w:autoSpaceDE w:val="0"/>
        <w:rPr>
          <w:rFonts w:ascii="標楷體" w:eastAsia="標楷體" w:hAnsi="標楷體"/>
          <w:color w:val="000000"/>
          <w:kern w:val="0"/>
        </w:rPr>
      </w:pPr>
    </w:p>
    <w:p w:rsidR="002937B6" w:rsidRDefault="002937B6">
      <w:pPr>
        <w:autoSpaceDE w:val="0"/>
        <w:rPr>
          <w:rFonts w:ascii="標楷體" w:eastAsia="標楷體" w:hAnsi="標楷體"/>
          <w:color w:val="000000"/>
          <w:kern w:val="0"/>
        </w:rPr>
      </w:pPr>
    </w:p>
    <w:p w:rsidR="002937B6" w:rsidRDefault="002937B6">
      <w:pPr>
        <w:autoSpaceDE w:val="0"/>
        <w:rPr>
          <w:rFonts w:ascii="標楷體" w:eastAsia="標楷體" w:hAnsi="標楷體"/>
          <w:color w:val="000000"/>
          <w:kern w:val="0"/>
        </w:rPr>
      </w:pPr>
    </w:p>
    <w:p w:rsidR="002937B6" w:rsidRDefault="002937B6">
      <w:pPr>
        <w:autoSpaceDE w:val="0"/>
        <w:rPr>
          <w:rFonts w:ascii="標楷體" w:eastAsia="標楷體" w:hAnsi="標楷體"/>
          <w:color w:val="000000"/>
          <w:kern w:val="0"/>
        </w:rPr>
      </w:pPr>
    </w:p>
    <w:p w:rsidR="002937B6" w:rsidRDefault="002937B6">
      <w:pPr>
        <w:autoSpaceDE w:val="0"/>
        <w:rPr>
          <w:rFonts w:ascii="標楷體" w:eastAsia="標楷體" w:hAnsi="標楷體"/>
          <w:color w:val="000000"/>
          <w:kern w:val="0"/>
        </w:rPr>
      </w:pPr>
    </w:p>
    <w:p w:rsidR="002937B6" w:rsidRDefault="002937B6">
      <w:pPr>
        <w:autoSpaceDE w:val="0"/>
        <w:rPr>
          <w:rFonts w:ascii="標楷體" w:eastAsia="標楷體" w:hAnsi="標楷體"/>
          <w:color w:val="000000"/>
          <w:kern w:val="0"/>
        </w:rPr>
      </w:pPr>
    </w:p>
    <w:p w:rsidR="002937B6" w:rsidRDefault="002937B6">
      <w:pPr>
        <w:autoSpaceDE w:val="0"/>
        <w:rPr>
          <w:rFonts w:ascii="標楷體" w:eastAsia="標楷體" w:hAnsi="標楷體"/>
          <w:color w:val="000000"/>
          <w:kern w:val="0"/>
        </w:rPr>
      </w:pPr>
    </w:p>
    <w:p w:rsidR="002937B6" w:rsidRDefault="000E1FEE">
      <w:pPr>
        <w:autoSpaceDE w:val="0"/>
        <w:spacing w:before="240"/>
      </w:pPr>
      <w:r>
        <w:rPr>
          <w:rFonts w:ascii="標楷體" w:eastAsia="標楷體" w:hAnsi="標楷體"/>
          <w:color w:val="000000"/>
          <w:kern w:val="0"/>
          <w:sz w:val="40"/>
          <w:szCs w:val="52"/>
        </w:rPr>
        <w:t>「</w:t>
      </w:r>
      <w:r>
        <w:rPr>
          <w:rFonts w:ascii="標楷體" w:eastAsia="標楷體" w:hAnsi="標楷體"/>
          <w:color w:val="FF0000"/>
          <w:kern w:val="0"/>
          <w:sz w:val="40"/>
          <w:szCs w:val="52"/>
        </w:rPr>
        <w:t>○○○○○○○○○○○○○○○○○</w:t>
      </w:r>
      <w:r>
        <w:rPr>
          <w:rFonts w:ascii="標楷體" w:eastAsia="標楷體" w:hAnsi="標楷體"/>
          <w:color w:val="000000"/>
          <w:kern w:val="0"/>
          <w:sz w:val="36"/>
          <w:szCs w:val="52"/>
        </w:rPr>
        <w:t>」</w:t>
      </w:r>
    </w:p>
    <w:p w:rsidR="002937B6" w:rsidRDefault="000E1FEE">
      <w:pPr>
        <w:autoSpaceDE w:val="0"/>
        <w:spacing w:before="600"/>
        <w:ind w:firstLine="1799"/>
        <w:rPr>
          <w:rFonts w:ascii="標楷體" w:eastAsia="標楷體" w:hAnsi="標楷體"/>
          <w:color w:val="000000"/>
          <w:kern w:val="0"/>
          <w:sz w:val="52"/>
          <w:szCs w:val="52"/>
        </w:rPr>
      </w:pPr>
      <w:r>
        <w:rPr>
          <w:rFonts w:ascii="標楷體" w:eastAsia="標楷體" w:hAnsi="標楷體"/>
          <w:color w:val="000000"/>
          <w:kern w:val="0"/>
          <w:sz w:val="52"/>
          <w:szCs w:val="52"/>
        </w:rPr>
        <w:t>技術移轉授權合約書</w:t>
      </w:r>
    </w:p>
    <w:p w:rsidR="002937B6" w:rsidRDefault="002937B6">
      <w:pPr>
        <w:autoSpaceDE w:val="0"/>
        <w:rPr>
          <w:rFonts w:ascii="標楷體" w:eastAsia="標楷體" w:hAnsi="標楷體"/>
          <w:color w:val="000000"/>
          <w:kern w:val="0"/>
          <w:sz w:val="40"/>
          <w:szCs w:val="40"/>
        </w:rPr>
      </w:pPr>
    </w:p>
    <w:p w:rsidR="002937B6" w:rsidRDefault="002937B6">
      <w:pPr>
        <w:autoSpaceDE w:val="0"/>
        <w:rPr>
          <w:rFonts w:ascii="標楷體" w:eastAsia="標楷體" w:hAnsi="標楷體"/>
          <w:color w:val="000000"/>
          <w:kern w:val="0"/>
          <w:sz w:val="40"/>
          <w:szCs w:val="40"/>
        </w:rPr>
      </w:pPr>
    </w:p>
    <w:p w:rsidR="002937B6" w:rsidRDefault="002937B6">
      <w:pPr>
        <w:autoSpaceDE w:val="0"/>
        <w:rPr>
          <w:rFonts w:ascii="標楷體" w:eastAsia="標楷體" w:hAnsi="標楷體"/>
          <w:color w:val="000000"/>
          <w:kern w:val="0"/>
          <w:sz w:val="40"/>
          <w:szCs w:val="40"/>
        </w:rPr>
      </w:pPr>
    </w:p>
    <w:p w:rsidR="002937B6" w:rsidRDefault="002937B6">
      <w:pPr>
        <w:autoSpaceDE w:val="0"/>
        <w:rPr>
          <w:rFonts w:ascii="標楷體" w:eastAsia="標楷體" w:hAnsi="標楷體"/>
          <w:color w:val="000000"/>
          <w:kern w:val="0"/>
          <w:sz w:val="40"/>
          <w:szCs w:val="40"/>
        </w:rPr>
      </w:pPr>
    </w:p>
    <w:p w:rsidR="002937B6" w:rsidRDefault="002937B6">
      <w:pPr>
        <w:autoSpaceDE w:val="0"/>
        <w:rPr>
          <w:rFonts w:ascii="標楷體" w:eastAsia="標楷體" w:hAnsi="標楷體"/>
          <w:color w:val="000000"/>
          <w:kern w:val="0"/>
          <w:sz w:val="40"/>
          <w:szCs w:val="40"/>
        </w:rPr>
      </w:pPr>
    </w:p>
    <w:p w:rsidR="002937B6" w:rsidRDefault="002937B6">
      <w:pPr>
        <w:autoSpaceDE w:val="0"/>
        <w:rPr>
          <w:rFonts w:ascii="標楷體" w:eastAsia="標楷體" w:hAnsi="標楷體"/>
          <w:color w:val="000000"/>
          <w:kern w:val="0"/>
          <w:sz w:val="40"/>
          <w:szCs w:val="40"/>
        </w:rPr>
      </w:pPr>
    </w:p>
    <w:p w:rsidR="002937B6" w:rsidRDefault="002937B6">
      <w:pPr>
        <w:autoSpaceDE w:val="0"/>
        <w:rPr>
          <w:rFonts w:ascii="標楷體" w:eastAsia="標楷體" w:hAnsi="標楷體"/>
          <w:color w:val="000000"/>
          <w:kern w:val="0"/>
          <w:sz w:val="40"/>
          <w:szCs w:val="40"/>
        </w:rPr>
      </w:pPr>
    </w:p>
    <w:p w:rsidR="002937B6" w:rsidRDefault="002937B6">
      <w:pPr>
        <w:autoSpaceDE w:val="0"/>
        <w:rPr>
          <w:rFonts w:ascii="標楷體" w:eastAsia="標楷體" w:hAnsi="標楷體"/>
          <w:color w:val="000000"/>
          <w:kern w:val="0"/>
          <w:sz w:val="40"/>
          <w:szCs w:val="40"/>
        </w:rPr>
      </w:pPr>
    </w:p>
    <w:p w:rsidR="002937B6" w:rsidRDefault="002937B6">
      <w:pPr>
        <w:autoSpaceDE w:val="0"/>
        <w:rPr>
          <w:rFonts w:ascii="標楷體" w:eastAsia="標楷體" w:hAnsi="標楷體"/>
          <w:color w:val="000000"/>
          <w:kern w:val="0"/>
          <w:sz w:val="40"/>
          <w:szCs w:val="40"/>
        </w:rPr>
      </w:pPr>
    </w:p>
    <w:p w:rsidR="002937B6" w:rsidRDefault="000E1FEE">
      <w:pPr>
        <w:tabs>
          <w:tab w:val="left" w:pos="2520"/>
        </w:tabs>
        <w:autoSpaceDE w:val="0"/>
        <w:ind w:firstLine="2280"/>
        <w:rPr>
          <w:rFonts w:ascii="標楷體" w:eastAsia="標楷體" w:hAnsi="標楷體"/>
          <w:color w:val="000000"/>
          <w:kern w:val="0"/>
          <w:sz w:val="40"/>
          <w:szCs w:val="40"/>
        </w:rPr>
      </w:pPr>
      <w:r>
        <w:rPr>
          <w:rFonts w:ascii="標楷體" w:eastAsia="標楷體" w:hAnsi="標楷體"/>
          <w:color w:val="000000"/>
          <w:kern w:val="0"/>
          <w:sz w:val="40"/>
          <w:szCs w:val="40"/>
        </w:rPr>
        <w:t>國立虎尾科技大學</w:t>
      </w:r>
    </w:p>
    <w:p w:rsidR="002937B6" w:rsidRDefault="0051485D">
      <w:pPr>
        <w:tabs>
          <w:tab w:val="left" w:pos="2520"/>
        </w:tabs>
        <w:autoSpaceDE w:val="0"/>
        <w:ind w:firstLine="2234"/>
      </w:pPr>
      <w:r>
        <w:rPr>
          <w:rFonts w:ascii="標楷體" w:eastAsia="標楷體" w:hAnsi="標楷體"/>
          <w:color w:val="FF0000"/>
          <w:kern w:val="0"/>
          <w:sz w:val="40"/>
          <w:szCs w:val="40"/>
        </w:rPr>
        <w:t>○○</w:t>
      </w:r>
      <w:bookmarkStart w:id="0" w:name="_GoBack"/>
      <w:bookmarkEnd w:id="0"/>
      <w:r w:rsidR="000E1FEE">
        <w:rPr>
          <w:rFonts w:eastAsia="標楷體"/>
          <w:spacing w:val="-4"/>
          <w:sz w:val="40"/>
        </w:rPr>
        <w:t>系</w:t>
      </w:r>
      <w:r w:rsidR="000E1FEE">
        <w:rPr>
          <w:rFonts w:ascii="標楷體" w:eastAsia="標楷體" w:hAnsi="標楷體"/>
          <w:color w:val="FF0000"/>
          <w:kern w:val="0"/>
          <w:sz w:val="40"/>
          <w:szCs w:val="40"/>
        </w:rPr>
        <w:t>○○○</w:t>
      </w:r>
    </w:p>
    <w:p w:rsidR="002937B6" w:rsidRDefault="000E1FEE">
      <w:pPr>
        <w:tabs>
          <w:tab w:val="left" w:pos="2520"/>
        </w:tabs>
        <w:autoSpaceDE w:val="0"/>
        <w:ind w:firstLine="2280"/>
        <w:sectPr w:rsidR="002937B6">
          <w:footerReference w:type="default" r:id="rId7"/>
          <w:pgSz w:w="12240" w:h="15840"/>
          <w:pgMar w:top="1440" w:right="1077" w:bottom="1440" w:left="1797" w:header="720" w:footer="720" w:gutter="0"/>
          <w:cols w:space="720"/>
          <w:titlePg/>
        </w:sectPr>
      </w:pPr>
      <w:r>
        <w:rPr>
          <w:rFonts w:ascii="標楷體" w:eastAsia="標楷體" w:hAnsi="標楷體"/>
          <w:color w:val="FF0000"/>
          <w:kern w:val="0"/>
          <w:sz w:val="40"/>
          <w:szCs w:val="40"/>
        </w:rPr>
        <w:t>○○</w:t>
      </w:r>
      <w:r>
        <w:rPr>
          <w:rFonts w:ascii="標楷體" w:eastAsia="標楷體" w:hAnsi="標楷體"/>
          <w:kern w:val="0"/>
          <w:sz w:val="40"/>
          <w:szCs w:val="40"/>
        </w:rPr>
        <w:t>股份有限公司</w:t>
      </w:r>
    </w:p>
    <w:p w:rsidR="002937B6" w:rsidRDefault="000E1FEE">
      <w:pPr>
        <w:autoSpaceDE w:val="0"/>
        <w:spacing w:before="120" w:line="240" w:lineRule="atLeast"/>
        <w:jc w:val="center"/>
        <w:rPr>
          <w:rFonts w:ascii="標楷體" w:eastAsia="標楷體" w:hAnsi="標楷體"/>
          <w:color w:val="000000"/>
          <w:kern w:val="0"/>
          <w:sz w:val="40"/>
          <w:szCs w:val="40"/>
        </w:rPr>
      </w:pPr>
      <w:r>
        <w:rPr>
          <w:rFonts w:ascii="標楷體" w:eastAsia="標楷體" w:hAnsi="標楷體"/>
          <w:color w:val="000000"/>
          <w:kern w:val="0"/>
          <w:sz w:val="40"/>
          <w:szCs w:val="40"/>
        </w:rPr>
        <w:lastRenderedPageBreak/>
        <w:t>技 術 移 轉 合 約 書</w:t>
      </w:r>
    </w:p>
    <w:p w:rsidR="002937B6" w:rsidRDefault="000E1FEE">
      <w:pPr>
        <w:autoSpaceDE w:val="0"/>
        <w:spacing w:before="360" w:after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立合約書人：國立虎尾科技大學                     （以下簡稱甲方）</w:t>
      </w:r>
    </w:p>
    <w:p w:rsidR="002937B6" w:rsidRDefault="000E1FEE">
      <w:pPr>
        <w:autoSpaceDE w:val="0"/>
        <w:spacing w:before="120" w:after="120" w:line="240" w:lineRule="atLeast"/>
        <w:ind w:firstLine="1680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國立虎尾科技大學</w:t>
      </w:r>
      <w:r>
        <w:rPr>
          <w:rFonts w:eastAsia="標楷體"/>
          <w:color w:val="FF0000"/>
          <w:spacing w:val="-4"/>
          <w:sz w:val="26"/>
        </w:rPr>
        <w:t>○○</w:t>
      </w:r>
      <w:r>
        <w:rPr>
          <w:rFonts w:eastAsia="標楷體"/>
          <w:spacing w:val="-4"/>
          <w:sz w:val="26"/>
        </w:rPr>
        <w:t>系</w:t>
      </w:r>
      <w:r>
        <w:rPr>
          <w:rFonts w:ascii="標楷體" w:eastAsia="標楷體" w:hAnsi="標楷體"/>
          <w:color w:val="FF0000"/>
          <w:kern w:val="0"/>
          <w:sz w:val="28"/>
          <w:szCs w:val="28"/>
        </w:rPr>
        <w:t>○○○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教授      （以下簡稱乙方）</w:t>
      </w:r>
    </w:p>
    <w:p w:rsidR="002937B6" w:rsidRDefault="000E1FEE">
      <w:pPr>
        <w:autoSpaceDE w:val="0"/>
        <w:spacing w:before="120" w:after="120" w:line="240" w:lineRule="atLeast"/>
        <w:ind w:firstLine="1680"/>
        <w:jc w:val="both"/>
      </w:pPr>
      <w:r>
        <w:rPr>
          <w:rFonts w:ascii="標楷體" w:eastAsia="標楷體" w:hAnsi="標楷體"/>
          <w:color w:val="FF0000"/>
          <w:kern w:val="0"/>
          <w:sz w:val="28"/>
          <w:szCs w:val="28"/>
        </w:rPr>
        <w:t>○○</w:t>
      </w:r>
      <w:r>
        <w:rPr>
          <w:rFonts w:ascii="標楷體" w:eastAsia="標楷體" w:hAnsi="標楷體"/>
          <w:kern w:val="0"/>
          <w:sz w:val="28"/>
          <w:szCs w:val="28"/>
        </w:rPr>
        <w:t>股份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有限公司                     （以下簡稱丙方）</w:t>
      </w:r>
    </w:p>
    <w:p w:rsidR="002937B6" w:rsidRDefault="000E1FEE">
      <w:pPr>
        <w:pStyle w:val="a3"/>
        <w:spacing w:line="240" w:lineRule="atLeast"/>
        <w:jc w:val="both"/>
      </w:pPr>
      <w:r>
        <w:t>茲因乙方於任職甲方</w:t>
      </w:r>
      <w:proofErr w:type="gramStart"/>
      <w:r>
        <w:t>期間，</w:t>
      </w:r>
      <w:proofErr w:type="gramEnd"/>
      <w:r>
        <w:t>發展出具實用性之技術成果，為落實該技術及嘉惠國內產業界，同意</w:t>
      </w:r>
      <w:proofErr w:type="gramStart"/>
      <w:r>
        <w:t>授權丙方</w:t>
      </w:r>
      <w:proofErr w:type="gramEnd"/>
      <w:r>
        <w:t>於本合約授權地區實施該項技術，三方同意本於誠信原則，協議下列條款，以為共同遵守︰</w:t>
      </w:r>
    </w:p>
    <w:p w:rsidR="002937B6" w:rsidRDefault="000E1FEE">
      <w:pPr>
        <w:numPr>
          <w:ilvl w:val="0"/>
          <w:numId w:val="1"/>
        </w:numPr>
        <w:autoSpaceDE w:val="0"/>
        <w:spacing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技術來源</w:t>
      </w:r>
    </w:p>
    <w:p w:rsidR="002937B6" w:rsidRDefault="000E1FEE">
      <w:pPr>
        <w:autoSpaceDE w:val="0"/>
        <w:spacing w:before="120" w:line="400" w:lineRule="exact"/>
        <w:ind w:left="2920" w:hanging="19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□無機關補助：本項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技術係甲方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聘任乙方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期間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，發展出具實用性之技術成果，其智慧財產權歸屬甲方所有。</w:t>
      </w:r>
    </w:p>
    <w:p w:rsidR="002937B6" w:rsidRDefault="000E1FEE">
      <w:pPr>
        <w:autoSpaceDE w:val="0"/>
        <w:spacing w:before="120" w:line="400" w:lineRule="exact"/>
        <w:ind w:left="2920" w:hanging="1960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□有機關補助：本項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技術係甲方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聘任乙方執行 </w:t>
      </w:r>
      <w:r>
        <w:rPr>
          <w:rFonts w:ascii="標楷體" w:eastAsia="標楷體" w:hAnsi="標楷體"/>
          <w:color w:val="FF0000"/>
          <w:kern w:val="0"/>
          <w:sz w:val="28"/>
          <w:szCs w:val="28"/>
        </w:rPr>
        <w:t>○○○○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（補助機關）補助計畫「</w:t>
      </w:r>
      <w:r>
        <w:rPr>
          <w:rFonts w:ascii="標楷體" w:eastAsia="標楷體" w:hAnsi="標楷體"/>
          <w:color w:val="FF0000"/>
          <w:kern w:val="0"/>
          <w:sz w:val="28"/>
          <w:szCs w:val="28"/>
        </w:rPr>
        <w:t>○○○○○○○○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（計畫編號：</w:t>
      </w:r>
      <w:r>
        <w:rPr>
          <w:rFonts w:ascii="標楷體" w:eastAsia="標楷體" w:hAnsi="標楷體"/>
          <w:color w:val="FF0000"/>
          <w:kern w:val="0"/>
          <w:sz w:val="28"/>
          <w:szCs w:val="28"/>
        </w:rPr>
        <w:t>○○○○○○○○○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）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」之研究成果，其智慧財產權歸屬甲方所有。</w:t>
      </w:r>
    </w:p>
    <w:p w:rsidR="002937B6" w:rsidRDefault="000E1FEE">
      <w:pPr>
        <w:numPr>
          <w:ilvl w:val="0"/>
          <w:numId w:val="1"/>
        </w:numPr>
        <w:autoSpaceDE w:val="0"/>
        <w:spacing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移轉技術範圍</w:t>
      </w:r>
    </w:p>
    <w:p w:rsidR="002937B6" w:rsidRDefault="000E1FEE">
      <w:pPr>
        <w:numPr>
          <w:ilvl w:val="0"/>
          <w:numId w:val="2"/>
        </w:numPr>
        <w:autoSpaceDE w:val="0"/>
        <w:spacing w:before="120" w:line="240" w:lineRule="atLeast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技術名稱：「</w:t>
      </w:r>
      <w:r>
        <w:rPr>
          <w:rFonts w:ascii="標楷體" w:eastAsia="標楷體" w:hAnsi="標楷體"/>
          <w:color w:val="FF0000"/>
          <w:kern w:val="0"/>
          <w:sz w:val="28"/>
          <w:szCs w:val="28"/>
        </w:rPr>
        <w:t>○○○○○○</w:t>
      </w:r>
      <w:r>
        <w:rPr>
          <w:rFonts w:ascii="標楷體" w:eastAsia="標楷體" w:hAnsi="標楷體"/>
          <w:color w:val="000000"/>
          <w:kern w:val="0"/>
          <w:sz w:val="26"/>
          <w:szCs w:val="52"/>
        </w:rPr>
        <w:t>」（</w:t>
      </w:r>
      <w:r>
        <w:rPr>
          <w:rFonts w:ascii="標楷體" w:eastAsia="標楷體" w:hAnsi="標楷體"/>
          <w:color w:val="000000"/>
          <w:kern w:val="0"/>
          <w:sz w:val="26"/>
          <w:szCs w:val="28"/>
        </w:rPr>
        <w:t>以下簡稱本授權技術）。</w:t>
      </w:r>
    </w:p>
    <w:p w:rsidR="002937B6" w:rsidRDefault="000E1FEE">
      <w:pPr>
        <w:numPr>
          <w:ilvl w:val="0"/>
          <w:numId w:val="2"/>
        </w:numPr>
        <w:autoSpaceDE w:val="0"/>
        <w:spacing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技術內容：（詳如附件一）。</w:t>
      </w:r>
    </w:p>
    <w:p w:rsidR="002937B6" w:rsidRDefault="000E1FEE">
      <w:pPr>
        <w:numPr>
          <w:ilvl w:val="0"/>
          <w:numId w:val="2"/>
        </w:numPr>
        <w:autoSpaceDE w:val="0"/>
        <w:spacing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授權範圍：利用本授權技術內容在授權地區內製造、販賣授權產品。</w:t>
      </w:r>
    </w:p>
    <w:p w:rsidR="002937B6" w:rsidRDefault="000E1FEE">
      <w:pPr>
        <w:numPr>
          <w:ilvl w:val="0"/>
          <w:numId w:val="2"/>
        </w:numPr>
        <w:autoSpaceDE w:val="0"/>
        <w:spacing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授權地區：台灣。</w:t>
      </w:r>
    </w:p>
    <w:p w:rsidR="002937B6" w:rsidRDefault="000E1FEE">
      <w:pPr>
        <w:numPr>
          <w:ilvl w:val="0"/>
          <w:numId w:val="2"/>
        </w:numPr>
        <w:autoSpaceDE w:val="0"/>
        <w:spacing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授權方式：本合約為專屬授權。</w:t>
      </w:r>
    </w:p>
    <w:p w:rsidR="002937B6" w:rsidRDefault="000E1FEE">
      <w:pPr>
        <w:numPr>
          <w:ilvl w:val="0"/>
          <w:numId w:val="2"/>
        </w:numPr>
        <w:autoSpaceDE w:val="0"/>
        <w:spacing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授權對象：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丙方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。</w:t>
      </w:r>
    </w:p>
    <w:p w:rsidR="002937B6" w:rsidRDefault="000E1FEE">
      <w:pPr>
        <w:numPr>
          <w:ilvl w:val="0"/>
          <w:numId w:val="1"/>
        </w:numPr>
        <w:autoSpaceDE w:val="0"/>
        <w:spacing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技術移轉與實施</w:t>
      </w:r>
    </w:p>
    <w:p w:rsidR="002937B6" w:rsidRDefault="000E1FEE">
      <w:pPr>
        <w:autoSpaceDE w:val="0"/>
        <w:spacing w:before="120" w:line="240" w:lineRule="atLeast"/>
        <w:ind w:left="2395" w:hanging="1277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資料交付：乙方應於本合約生效後一個月內將本授權技術資料交付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予丙方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，並將所知使用到他人之智慧財產權之情形，同時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告知丙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方。</w:t>
      </w:r>
    </w:p>
    <w:p w:rsidR="002937B6" w:rsidRDefault="000E1FEE">
      <w:pPr>
        <w:numPr>
          <w:ilvl w:val="0"/>
          <w:numId w:val="1"/>
        </w:numPr>
        <w:autoSpaceDE w:val="0"/>
        <w:spacing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義務與責任</w:t>
      </w:r>
    </w:p>
    <w:p w:rsidR="002937B6" w:rsidRDefault="000E1FEE">
      <w:pPr>
        <w:pStyle w:val="a4"/>
        <w:spacing w:before="120" w:after="120"/>
        <w:jc w:val="both"/>
      </w:pPr>
      <w:r>
        <w:t>保密責任：三方對於有關本授權技術之未公開部分資料，應以密件處</w:t>
      </w:r>
      <w:r>
        <w:lastRenderedPageBreak/>
        <w:t>理。</w:t>
      </w:r>
      <w:proofErr w:type="gramStart"/>
      <w:r>
        <w:t>丙方應</w:t>
      </w:r>
      <w:proofErr w:type="gramEnd"/>
      <w:r>
        <w:t>以善良管理人之注意，妥善保管因本契約而知悉或持有之本技術資料及其他相關資料，不得任意洩漏或交付任何第三者或使第三人知悉。</w:t>
      </w:r>
      <w:proofErr w:type="gramStart"/>
      <w:r>
        <w:t>若丙方</w:t>
      </w:r>
      <w:proofErr w:type="gramEnd"/>
      <w:r>
        <w:t>及其關係企業之員工或可歸責</w:t>
      </w:r>
      <w:proofErr w:type="gramStart"/>
      <w:r>
        <w:t>於丙</w:t>
      </w:r>
      <w:proofErr w:type="gramEnd"/>
      <w:r>
        <w:t>方之事由，</w:t>
      </w:r>
      <w:proofErr w:type="gramStart"/>
      <w:r>
        <w:t>致外</w:t>
      </w:r>
      <w:proofErr w:type="gramEnd"/>
      <w:r>
        <w:t>包廠商、經銷商或代理商違反本條款者，</w:t>
      </w:r>
      <w:proofErr w:type="gramStart"/>
      <w:r>
        <w:t>視為丙方違</w:t>
      </w:r>
      <w:proofErr w:type="gramEnd"/>
      <w:r>
        <w:t>約。</w:t>
      </w:r>
      <w:proofErr w:type="gramStart"/>
      <w:r>
        <w:t>縱因本</w:t>
      </w:r>
      <w:proofErr w:type="gramEnd"/>
      <w:r>
        <w:t>合約終止或解除，</w:t>
      </w:r>
      <w:proofErr w:type="gramStart"/>
      <w:r>
        <w:t>丙方</w:t>
      </w:r>
      <w:proofErr w:type="gramEnd"/>
      <w:r>
        <w:t>亦</w:t>
      </w:r>
      <w:proofErr w:type="gramStart"/>
      <w:r>
        <w:t>須負本條</w:t>
      </w:r>
      <w:proofErr w:type="gramEnd"/>
      <w:r>
        <w:t>款之保密責任，若有違反，應賠償甲乙雙方之損失。</w:t>
      </w:r>
    </w:p>
    <w:p w:rsidR="002937B6" w:rsidRDefault="000E1FEE">
      <w:pPr>
        <w:numPr>
          <w:ilvl w:val="0"/>
          <w:numId w:val="1"/>
        </w:numPr>
        <w:autoSpaceDE w:val="0"/>
        <w:spacing w:before="120" w:after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權利金、衍生利益及付款方式</w:t>
      </w:r>
    </w:p>
    <w:p w:rsidR="002937B6" w:rsidRDefault="000E1FEE">
      <w:pPr>
        <w:pStyle w:val="2"/>
        <w:jc w:val="both"/>
      </w:pPr>
      <w:r>
        <w:t>一、權利金：共計新台幣</w:t>
      </w:r>
      <w:r>
        <w:rPr>
          <w:color w:val="FF0000"/>
        </w:rPr>
        <w:t>○○萬元</w:t>
      </w:r>
      <w:r>
        <w:t>。</w:t>
      </w:r>
      <w:bookmarkStart w:id="1" w:name="_Hlk155704098"/>
      <w:r w:rsidR="00B751E7">
        <w:rPr>
          <w:rFonts w:hint="eastAsia"/>
        </w:rPr>
        <w:t>權利金額全額到戶不含手續費，</w:t>
      </w:r>
      <w:bookmarkEnd w:id="1"/>
      <w:proofErr w:type="gramStart"/>
      <w:r>
        <w:t>丙方應</w:t>
      </w:r>
      <w:proofErr w:type="gramEnd"/>
      <w:r>
        <w:t>於合約生效後</w:t>
      </w:r>
      <w:r>
        <w:rPr>
          <w:color w:val="FF0000"/>
        </w:rPr>
        <w:t>三十日</w:t>
      </w:r>
      <w:r>
        <w:t>內一次付清。本權利</w:t>
      </w:r>
      <w:proofErr w:type="gramStart"/>
      <w:r>
        <w:t>金縱因</w:t>
      </w:r>
      <w:proofErr w:type="gramEnd"/>
      <w:r>
        <w:t>本合約終止或解除亦不退還，亦不得用以扣抵衍生利益金。</w:t>
      </w:r>
    </w:p>
    <w:p w:rsidR="002937B6" w:rsidRDefault="000E1FEE">
      <w:pPr>
        <w:autoSpaceDE w:val="0"/>
        <w:spacing w:before="120" w:line="240" w:lineRule="atLeast"/>
        <w:ind w:firstLine="112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二、權益分配：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丙方支付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權利金之分配，依甲方之相關規定分配之。</w:t>
      </w:r>
    </w:p>
    <w:p w:rsidR="002937B6" w:rsidRDefault="000E1FEE">
      <w:pPr>
        <w:autoSpaceDE w:val="0"/>
        <w:spacing w:before="120" w:line="240" w:lineRule="atLeast"/>
        <w:ind w:left="3081" w:hanging="19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三、付款方式：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丙方應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於本合約生效後，於本條第一款規定之期限(遇例假日順延)內，以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匯款或即期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票據一併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繳送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甲方，甲方應依本條第二款所定比例辦理分配。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丙方所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付權利金，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凡需由丙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方扣繳稅款申報稽徵機關者，應依當時稅法規定辦理之。</w:t>
      </w:r>
    </w:p>
    <w:p w:rsidR="002937B6" w:rsidRDefault="000E1FEE">
      <w:pPr>
        <w:autoSpaceDE w:val="0"/>
        <w:spacing w:before="120" w:line="240" w:lineRule="atLeast"/>
        <w:ind w:left="1556" w:hanging="476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四</w:t>
      </w:r>
      <w:r>
        <w:rPr>
          <w:rFonts w:eastAsia="標楷體"/>
          <w:color w:val="000000"/>
          <w:spacing w:val="-4"/>
          <w:sz w:val="26"/>
        </w:rPr>
        <w:t>、</w:t>
      </w:r>
      <w:r>
        <w:rPr>
          <w:rFonts w:eastAsia="標楷體"/>
          <w:color w:val="000000"/>
          <w:spacing w:val="-4"/>
          <w:sz w:val="28"/>
          <w:szCs w:val="28"/>
        </w:rPr>
        <w:t>本授權技術係以合約</w:t>
      </w:r>
      <w:proofErr w:type="gramStart"/>
      <w:r>
        <w:rPr>
          <w:rFonts w:eastAsia="標楷體"/>
          <w:color w:val="000000"/>
          <w:spacing w:val="-4"/>
          <w:sz w:val="28"/>
          <w:szCs w:val="28"/>
        </w:rPr>
        <w:t>簽訂時乙方</w:t>
      </w:r>
      <w:proofErr w:type="gramEnd"/>
      <w:r>
        <w:rPr>
          <w:rFonts w:eastAsia="標楷體"/>
          <w:color w:val="000000"/>
          <w:spacing w:val="-4"/>
          <w:sz w:val="28"/>
          <w:szCs w:val="28"/>
        </w:rPr>
        <w:t>所完成之技術</w:t>
      </w:r>
      <w:proofErr w:type="gramStart"/>
      <w:r>
        <w:rPr>
          <w:rFonts w:eastAsia="標楷體"/>
          <w:color w:val="000000"/>
          <w:spacing w:val="-4"/>
          <w:sz w:val="28"/>
          <w:szCs w:val="28"/>
        </w:rPr>
        <w:t>交付丙</w:t>
      </w:r>
      <w:proofErr w:type="gramEnd"/>
      <w:r>
        <w:rPr>
          <w:rFonts w:eastAsia="標楷體"/>
          <w:color w:val="000000"/>
          <w:spacing w:val="-4"/>
          <w:sz w:val="28"/>
          <w:szCs w:val="28"/>
        </w:rPr>
        <w:t>方，</w:t>
      </w:r>
      <w:r>
        <w:rPr>
          <w:rFonts w:eastAsia="標楷體"/>
          <w:spacing w:val="-4"/>
          <w:sz w:val="28"/>
          <w:szCs w:val="28"/>
        </w:rPr>
        <w:t>於本合約有效期間內，倘若獲核專利權，仍由</w:t>
      </w:r>
      <w:r w:rsidR="00883470">
        <w:rPr>
          <w:rFonts w:eastAsia="標楷體" w:hint="eastAsia"/>
          <w:spacing w:val="-4"/>
          <w:sz w:val="28"/>
          <w:szCs w:val="28"/>
        </w:rPr>
        <w:t>國立</w:t>
      </w:r>
      <w:r>
        <w:rPr>
          <w:rFonts w:eastAsia="標楷體"/>
          <w:spacing w:val="-4"/>
          <w:sz w:val="28"/>
          <w:szCs w:val="28"/>
        </w:rPr>
        <w:t>虎尾科技大學業務單位管理該專利及代辦行政程序</w:t>
      </w:r>
      <w:r>
        <w:rPr>
          <w:rFonts w:ascii="標楷體" w:eastAsia="標楷體" w:hAnsi="標楷體"/>
          <w:spacing w:val="-4"/>
          <w:sz w:val="28"/>
          <w:szCs w:val="28"/>
        </w:rPr>
        <w:t>。</w:t>
      </w:r>
    </w:p>
    <w:p w:rsidR="002937B6" w:rsidRDefault="000E1FEE">
      <w:pPr>
        <w:numPr>
          <w:ilvl w:val="0"/>
          <w:numId w:val="1"/>
        </w:numPr>
        <w:autoSpaceDE w:val="0"/>
        <w:spacing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智慧財產權之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歸屬及侵權責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任</w:t>
      </w:r>
    </w:p>
    <w:p w:rsidR="002937B6" w:rsidRDefault="000E1FEE">
      <w:pPr>
        <w:pStyle w:val="3"/>
        <w:numPr>
          <w:ilvl w:val="0"/>
          <w:numId w:val="3"/>
        </w:numPr>
        <w:spacing w:after="120" w:line="240" w:lineRule="atLeast"/>
        <w:jc w:val="both"/>
      </w:pPr>
      <w:proofErr w:type="gramStart"/>
      <w:r>
        <w:t>丙方在</w:t>
      </w:r>
      <w:proofErr w:type="gramEnd"/>
      <w:r>
        <w:t>本合約中所有之權利義務，未經甲方之書面同意，不得讓與或轉授權予任何第三人。</w:t>
      </w:r>
      <w:proofErr w:type="gramStart"/>
      <w:r>
        <w:t>丙方若</w:t>
      </w:r>
      <w:proofErr w:type="gramEnd"/>
      <w:r>
        <w:t>有違反，甲方得代表甲乙雙方不經催告逕行終止本合約，並請求損害賠償。</w:t>
      </w:r>
    </w:p>
    <w:p w:rsidR="002937B6" w:rsidRDefault="000E1FEE">
      <w:pPr>
        <w:pStyle w:val="3"/>
        <w:numPr>
          <w:ilvl w:val="0"/>
          <w:numId w:val="3"/>
        </w:numPr>
        <w:spacing w:after="120" w:line="240" w:lineRule="atLeast"/>
        <w:jc w:val="both"/>
      </w:pPr>
      <w:proofErr w:type="gramStart"/>
      <w:r>
        <w:t>丙方將來</w:t>
      </w:r>
      <w:proofErr w:type="gramEnd"/>
      <w:r>
        <w:t>若擬成立衍生公司負責本項技術移轉之開發工作，必須於三十日前以書面通知甲方，經甲乙雙方同意以再授權或另行簽訂合約等方式處理後，方得將技術資料轉交衍生公司使用。</w:t>
      </w:r>
    </w:p>
    <w:p w:rsidR="002937B6" w:rsidRDefault="000E1FEE">
      <w:pPr>
        <w:numPr>
          <w:ilvl w:val="0"/>
          <w:numId w:val="3"/>
        </w:numPr>
        <w:autoSpaceDE w:val="0"/>
        <w:spacing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丙方利用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本合約授權技術製造產品銷售之時，倘遇有任何專利侵權行為致遭受第三人請求或被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訴時，丙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方應盡速通知甲乙雙方，並全力進行必要防禦程序，以確保有關權益。</w:t>
      </w:r>
    </w:p>
    <w:p w:rsidR="002937B6" w:rsidRDefault="000E1FEE">
      <w:pPr>
        <w:numPr>
          <w:ilvl w:val="0"/>
          <w:numId w:val="3"/>
        </w:numPr>
        <w:autoSpaceDE w:val="0"/>
        <w:spacing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本合約倘有專利被侵害應行主張權利或提起訴訟請求之情事時，丙方應立即通知甲方，並全力協助甲乙雙方採取保全行動或法律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lastRenderedPageBreak/>
        <w:t>程序之進行，以確保三方共同之權益。</w:t>
      </w:r>
    </w:p>
    <w:p w:rsidR="002937B6" w:rsidRDefault="000E1FEE">
      <w:pPr>
        <w:numPr>
          <w:ilvl w:val="0"/>
          <w:numId w:val="3"/>
        </w:numPr>
        <w:autoSpaceDE w:val="0"/>
        <w:spacing w:before="120" w:line="240" w:lineRule="atLeast"/>
        <w:jc w:val="both"/>
      </w:pPr>
      <w:proofErr w:type="gramStart"/>
      <w:r>
        <w:rPr>
          <w:rFonts w:eastAsia="標楷體"/>
          <w:spacing w:val="-4"/>
          <w:sz w:val="28"/>
          <w:szCs w:val="28"/>
        </w:rPr>
        <w:t>丙方為</w:t>
      </w:r>
      <w:proofErr w:type="gramEnd"/>
      <w:r>
        <w:rPr>
          <w:rFonts w:eastAsia="標楷體"/>
          <w:spacing w:val="-4"/>
          <w:sz w:val="28"/>
          <w:szCs w:val="28"/>
        </w:rPr>
        <w:t>完成產品自行研發或添加之衍生產品或附加產品，其智慧財產</w:t>
      </w:r>
      <w:proofErr w:type="gramStart"/>
      <w:r>
        <w:rPr>
          <w:rFonts w:eastAsia="標楷體"/>
          <w:spacing w:val="-4"/>
          <w:sz w:val="28"/>
          <w:szCs w:val="28"/>
        </w:rPr>
        <w:t>歸屬丙</w:t>
      </w:r>
      <w:proofErr w:type="gramEnd"/>
      <w:r>
        <w:rPr>
          <w:rFonts w:eastAsia="標楷體"/>
          <w:spacing w:val="-4"/>
          <w:sz w:val="28"/>
          <w:szCs w:val="28"/>
        </w:rPr>
        <w:t>方，但應通知甲、乙雙方並依互惠原則以無償、不可轉讓之方式提供乙方於研究上使用，</w:t>
      </w:r>
      <w:proofErr w:type="gramStart"/>
      <w:r>
        <w:rPr>
          <w:rFonts w:eastAsia="標楷體"/>
          <w:spacing w:val="-4"/>
          <w:sz w:val="28"/>
          <w:szCs w:val="28"/>
        </w:rPr>
        <w:t>惟甲</w:t>
      </w:r>
      <w:proofErr w:type="gramEnd"/>
      <w:r>
        <w:rPr>
          <w:rFonts w:eastAsia="標楷體"/>
          <w:spacing w:val="-4"/>
          <w:sz w:val="28"/>
          <w:szCs w:val="28"/>
        </w:rPr>
        <w:t>乙雙方就此部分技術資料應盡善良管理人之責任。若該部分致侵害第三者之智慧財產權者，與甲乙雙方無關。</w:t>
      </w:r>
    </w:p>
    <w:p w:rsidR="002937B6" w:rsidRDefault="000E1FEE">
      <w:pPr>
        <w:numPr>
          <w:ilvl w:val="0"/>
          <w:numId w:val="3"/>
        </w:numPr>
        <w:autoSpaceDE w:val="0"/>
        <w:spacing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丙方依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本授權技術所製產品，應依授權地區之有關法律為適當之標示。此等產品之產品責任與甲乙方無涉，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丙方並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應確保甲乙方不因此等產品責任受有損害。</w:t>
      </w:r>
    </w:p>
    <w:p w:rsidR="002937B6" w:rsidRDefault="000E1FEE">
      <w:pPr>
        <w:numPr>
          <w:ilvl w:val="0"/>
          <w:numId w:val="1"/>
        </w:numPr>
        <w:autoSpaceDE w:val="0"/>
        <w:spacing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無擔保規定</w:t>
      </w:r>
    </w:p>
    <w:p w:rsidR="002937B6" w:rsidRDefault="000E1FEE">
      <w:pPr>
        <w:numPr>
          <w:ilvl w:val="0"/>
          <w:numId w:val="4"/>
        </w:numPr>
        <w:autoSpaceDE w:val="0"/>
        <w:spacing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本授權技術係以合約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簽訂時乙方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所完成之技術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交付丙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方。甲乙雙方擔保盡力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協助丙方使用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本授權技術，但不擔保本授權技術之可專利性、合用性及商品化之可能性。</w:t>
      </w:r>
    </w:p>
    <w:p w:rsidR="002937B6" w:rsidRDefault="000E1FEE">
      <w:pPr>
        <w:numPr>
          <w:ilvl w:val="0"/>
          <w:numId w:val="4"/>
        </w:numPr>
        <w:autoSpaceDE w:val="0"/>
        <w:spacing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丙方依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本合約所取得之所有技術資料之非公開部分應以密件處理，並自行以營業秘密之方式加以保護。本授權技術實施後所發生之侵害或被侵害情事，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丙方均應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自行負責，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惟甲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乙雙方將盡力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協助丙方處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理。</w:t>
      </w:r>
    </w:p>
    <w:p w:rsidR="002937B6" w:rsidRDefault="000E1FEE">
      <w:pPr>
        <w:numPr>
          <w:ilvl w:val="0"/>
          <w:numId w:val="1"/>
        </w:numPr>
        <w:autoSpaceDE w:val="0"/>
        <w:spacing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違約處理</w:t>
      </w:r>
    </w:p>
    <w:p w:rsidR="002937B6" w:rsidRDefault="000E1FEE">
      <w:pPr>
        <w:numPr>
          <w:ilvl w:val="0"/>
          <w:numId w:val="5"/>
        </w:numPr>
        <w:autoSpaceDE w:val="0"/>
        <w:spacing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丙方未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依本合約第五條規定於期限內繳付權利金者，每逾一日應另按總額之萬分之三計付遲延違約金。如逾一個月仍未付清，甲方得代表甲乙雙方終止本合約。</w:t>
      </w:r>
    </w:p>
    <w:p w:rsidR="002937B6" w:rsidRDefault="000E1FEE">
      <w:pPr>
        <w:pStyle w:val="3"/>
        <w:numPr>
          <w:ilvl w:val="0"/>
          <w:numId w:val="5"/>
        </w:numPr>
        <w:spacing w:line="240" w:lineRule="atLeast"/>
        <w:jc w:val="both"/>
      </w:pPr>
      <w:proofErr w:type="gramStart"/>
      <w:r>
        <w:t>丙方若</w:t>
      </w:r>
      <w:proofErr w:type="gramEnd"/>
      <w:r>
        <w:t>違反本合約</w:t>
      </w:r>
      <w:r>
        <w:rPr>
          <w:color w:val="auto"/>
        </w:rPr>
        <w:t>第四條</w:t>
      </w:r>
      <w:r>
        <w:t>、第六條第三、四款及第十條第二款時，願支付</w:t>
      </w:r>
      <w:r>
        <w:rPr>
          <w:spacing w:val="-4"/>
          <w:sz w:val="26"/>
        </w:rPr>
        <w:t>同額授權金</w:t>
      </w:r>
      <w:r>
        <w:t>之懲罰性違約金。</w:t>
      </w:r>
      <w:proofErr w:type="gramStart"/>
      <w:r>
        <w:t>丙方若</w:t>
      </w:r>
      <w:proofErr w:type="gramEnd"/>
      <w:r>
        <w:t>違反本合約其他條款，甲方得代表甲乙雙方不經催告逕行終止本合約，並請求損害賠償。</w:t>
      </w:r>
    </w:p>
    <w:p w:rsidR="002937B6" w:rsidRDefault="000E1FEE">
      <w:pPr>
        <w:numPr>
          <w:ilvl w:val="0"/>
          <w:numId w:val="1"/>
        </w:numPr>
        <w:autoSpaceDE w:val="0"/>
        <w:spacing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合約期限</w:t>
      </w:r>
    </w:p>
    <w:p w:rsidR="002937B6" w:rsidRDefault="000E1FEE">
      <w:pPr>
        <w:autoSpaceDE w:val="0"/>
        <w:spacing w:before="120" w:line="240" w:lineRule="atLeast"/>
        <w:ind w:left="1121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本合約自甲、乙、丙三方簽署日起</w:t>
      </w:r>
      <w:r>
        <w:rPr>
          <w:rFonts w:ascii="標楷體" w:eastAsia="標楷體" w:hAnsi="標楷體"/>
          <w:color w:val="FF0000"/>
          <w:kern w:val="0"/>
          <w:sz w:val="28"/>
          <w:szCs w:val="28"/>
        </w:rPr>
        <w:t>○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年內有效，期滿前三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個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月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內丙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方得以書面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徵得甲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乙雙方同意延展授權期限，每次延展授權期限為</w:t>
      </w:r>
      <w:r>
        <w:rPr>
          <w:rFonts w:ascii="標楷體" w:eastAsia="標楷體" w:hAnsi="標楷體"/>
          <w:kern w:val="0"/>
          <w:sz w:val="28"/>
          <w:szCs w:val="28"/>
        </w:rPr>
        <w:t>兩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年，延展授權之條件另議。</w:t>
      </w:r>
    </w:p>
    <w:p w:rsidR="002937B6" w:rsidRDefault="000E1FEE">
      <w:pPr>
        <w:numPr>
          <w:ilvl w:val="0"/>
          <w:numId w:val="1"/>
        </w:numPr>
        <w:autoSpaceDE w:val="0"/>
        <w:spacing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合約終止處理</w:t>
      </w:r>
    </w:p>
    <w:p w:rsidR="002937B6" w:rsidRDefault="000E1FEE">
      <w:pPr>
        <w:numPr>
          <w:ilvl w:val="0"/>
          <w:numId w:val="6"/>
        </w:numPr>
        <w:autoSpaceDE w:val="0"/>
        <w:spacing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丙方於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合約終止後一個月內應繳回由乙方取得之技術資料、結清衍生利益金。</w:t>
      </w:r>
    </w:p>
    <w:p w:rsidR="002937B6" w:rsidRDefault="000E1FEE">
      <w:pPr>
        <w:pStyle w:val="3"/>
        <w:numPr>
          <w:ilvl w:val="0"/>
          <w:numId w:val="6"/>
        </w:numPr>
        <w:spacing w:line="240" w:lineRule="atLeast"/>
        <w:jc w:val="both"/>
      </w:pPr>
      <w:proofErr w:type="gramStart"/>
      <w:r>
        <w:t>丙方於</w:t>
      </w:r>
      <w:proofErr w:type="gramEnd"/>
      <w:r>
        <w:t>合約終止後，不得自行或委託他人產銷或利用本授權技術</w:t>
      </w:r>
      <w:r>
        <w:lastRenderedPageBreak/>
        <w:t>製造之產品，但</w:t>
      </w:r>
      <w:proofErr w:type="gramStart"/>
      <w:r>
        <w:t>若丙</w:t>
      </w:r>
      <w:proofErr w:type="gramEnd"/>
      <w:r>
        <w:t>方有具體事實足證本產品係於本合約終止或解除前製造完成者，該產品得繼續販售。</w:t>
      </w:r>
    </w:p>
    <w:p w:rsidR="002937B6" w:rsidRDefault="000E1FEE">
      <w:pPr>
        <w:numPr>
          <w:ilvl w:val="0"/>
          <w:numId w:val="6"/>
        </w:numPr>
        <w:autoSpaceDE w:val="0"/>
        <w:spacing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丙方因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本合約所應負之保密責任，不因合約終止而失效。</w:t>
      </w:r>
    </w:p>
    <w:p w:rsidR="002937B6" w:rsidRDefault="000E1FEE">
      <w:pPr>
        <w:numPr>
          <w:ilvl w:val="0"/>
          <w:numId w:val="1"/>
        </w:numPr>
        <w:autoSpaceDE w:val="0"/>
        <w:spacing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合約修改</w:t>
      </w:r>
    </w:p>
    <w:p w:rsidR="002937B6" w:rsidRDefault="000E1FEE">
      <w:pPr>
        <w:pStyle w:val="3"/>
        <w:numPr>
          <w:ilvl w:val="0"/>
          <w:numId w:val="7"/>
        </w:numPr>
        <w:spacing w:line="240" w:lineRule="atLeast"/>
        <w:jc w:val="both"/>
      </w:pPr>
      <w:r>
        <w:t>本合約得經三方同意以書面修改增訂，並應將經三方簽署之書面附於本合約之後，作為本合約之一部分，並取代已修改增訂之原條文。</w:t>
      </w:r>
    </w:p>
    <w:p w:rsidR="002937B6" w:rsidRDefault="000E1FEE">
      <w:pPr>
        <w:numPr>
          <w:ilvl w:val="0"/>
          <w:numId w:val="7"/>
        </w:numPr>
        <w:autoSpaceDE w:val="0"/>
        <w:spacing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本合約未規定事宜應依民法及政府相關規定辦理。</w:t>
      </w:r>
    </w:p>
    <w:p w:rsidR="002937B6" w:rsidRDefault="000E1FEE">
      <w:pPr>
        <w:numPr>
          <w:ilvl w:val="0"/>
          <w:numId w:val="1"/>
        </w:numPr>
        <w:autoSpaceDE w:val="0"/>
        <w:spacing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違約收入處理</w:t>
      </w:r>
    </w:p>
    <w:p w:rsidR="002937B6" w:rsidRDefault="000E1FEE">
      <w:pPr>
        <w:autoSpaceDE w:val="0"/>
        <w:spacing w:before="120" w:line="240" w:lineRule="atLeast"/>
        <w:ind w:left="1402" w:firstLine="3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丙方之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給付，除依本合約第五條所為者外，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全數歸甲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方所有。</w:t>
      </w:r>
    </w:p>
    <w:p w:rsidR="002937B6" w:rsidRDefault="000E1FEE">
      <w:pPr>
        <w:numPr>
          <w:ilvl w:val="0"/>
          <w:numId w:val="1"/>
        </w:numPr>
        <w:autoSpaceDE w:val="0"/>
        <w:spacing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合意管轄</w:t>
      </w:r>
    </w:p>
    <w:p w:rsidR="002937B6" w:rsidRDefault="000E1FEE">
      <w:pPr>
        <w:numPr>
          <w:ilvl w:val="0"/>
          <w:numId w:val="8"/>
        </w:numPr>
        <w:autoSpaceDE w:val="0"/>
        <w:spacing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本合約應依中華民國之法律予以解釋及規範；三方對於本合約、或因本合約而引起之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疑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議或糾紛，三方同意依誠信原則解決之。</w:t>
      </w:r>
    </w:p>
    <w:p w:rsidR="002937B6" w:rsidRDefault="000E1FEE">
      <w:pPr>
        <w:numPr>
          <w:ilvl w:val="0"/>
          <w:numId w:val="8"/>
        </w:numPr>
        <w:autoSpaceDE w:val="0"/>
        <w:spacing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本合約如有爭議糾紛，經甲方同意後，得於雲林提付仲裁，並依我國仲裁法解決：涉訟時則三方同意以雲林地方法院為第一審管轄法院。</w:t>
      </w:r>
    </w:p>
    <w:p w:rsidR="002937B6" w:rsidRDefault="000E1FEE">
      <w:pPr>
        <w:numPr>
          <w:ilvl w:val="0"/>
          <w:numId w:val="1"/>
        </w:numPr>
        <w:autoSpaceDE w:val="0"/>
        <w:spacing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聯絡方式</w:t>
      </w:r>
    </w:p>
    <w:p w:rsidR="002937B6" w:rsidRDefault="000E1FEE">
      <w:pPr>
        <w:numPr>
          <w:ilvl w:val="0"/>
          <w:numId w:val="9"/>
        </w:numPr>
        <w:autoSpaceDE w:val="0"/>
        <w:spacing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本合約有關之通知或要求應以書面送達下列之處所及人員（以下簡稱「聯絡人」），經送達該聯絡人者，即視為已送達該方當事人：</w:t>
      </w:r>
    </w:p>
    <w:p w:rsidR="002937B6" w:rsidRDefault="000E1FEE">
      <w:pPr>
        <w:autoSpaceDE w:val="0"/>
        <w:spacing w:before="360" w:line="200" w:lineRule="atLeast"/>
        <w:ind w:firstLine="143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甲方聯絡人姓名：何彩雯</w:t>
      </w:r>
    </w:p>
    <w:p w:rsidR="002937B6" w:rsidRDefault="000E1FEE">
      <w:pPr>
        <w:autoSpaceDE w:val="0"/>
        <w:spacing w:before="120" w:line="200" w:lineRule="atLeast"/>
        <w:ind w:left="2882" w:hanging="2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職稱：組員</w:t>
      </w:r>
    </w:p>
    <w:p w:rsidR="002937B6" w:rsidRDefault="000E1FEE">
      <w:pPr>
        <w:autoSpaceDE w:val="0"/>
        <w:spacing w:before="120" w:line="200" w:lineRule="atLeast"/>
        <w:ind w:left="2882" w:hanging="2"/>
        <w:rPr>
          <w:rFonts w:ascii="標楷體" w:eastAsia="標楷體" w:hAnsi="標楷體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E-mail:tlo@nfu.edu.tw</w:t>
      </w:r>
      <w:proofErr w:type="gramEnd"/>
    </w:p>
    <w:p w:rsidR="002937B6" w:rsidRDefault="000E1FEE">
      <w:pPr>
        <w:autoSpaceDE w:val="0"/>
        <w:spacing w:before="120" w:line="200" w:lineRule="atLeast"/>
        <w:ind w:firstLine="2878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電話：05-6315933</w:t>
      </w:r>
    </w:p>
    <w:p w:rsidR="002937B6" w:rsidRDefault="000E1FEE">
      <w:pPr>
        <w:autoSpaceDE w:val="0"/>
        <w:spacing w:before="120" w:line="200" w:lineRule="atLeast"/>
        <w:ind w:firstLine="2878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傳真：05-6365348</w:t>
      </w:r>
    </w:p>
    <w:p w:rsidR="002937B6" w:rsidRDefault="000E1FEE">
      <w:pPr>
        <w:autoSpaceDE w:val="0"/>
        <w:spacing w:before="120" w:line="200" w:lineRule="atLeast"/>
        <w:ind w:firstLine="2878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地址：雲林縣虎尾鎮文化路64號</w:t>
      </w:r>
    </w:p>
    <w:p w:rsidR="002937B6" w:rsidRDefault="000E1FEE">
      <w:pPr>
        <w:autoSpaceDE w:val="0"/>
        <w:spacing w:before="360" w:line="200" w:lineRule="atLeast"/>
        <w:ind w:firstLine="1439"/>
        <w:jc w:val="both"/>
        <w:rPr>
          <w:rFonts w:ascii="標楷體" w:eastAsia="標楷體" w:hAnsi="標楷體"/>
          <w:color w:val="FF0000"/>
          <w:kern w:val="0"/>
          <w:sz w:val="28"/>
          <w:szCs w:val="28"/>
        </w:rPr>
      </w:pPr>
      <w:r>
        <w:rPr>
          <w:rFonts w:ascii="標楷體" w:eastAsia="標楷體" w:hAnsi="標楷體"/>
          <w:color w:val="FF0000"/>
          <w:kern w:val="0"/>
          <w:sz w:val="28"/>
          <w:szCs w:val="28"/>
        </w:rPr>
        <w:t>乙方聯絡人姓名：○ ○ ○</w:t>
      </w:r>
    </w:p>
    <w:p w:rsidR="002937B6" w:rsidRDefault="000E1FEE">
      <w:pPr>
        <w:autoSpaceDE w:val="0"/>
        <w:spacing w:before="120" w:line="200" w:lineRule="atLeast"/>
        <w:ind w:firstLine="2878"/>
        <w:jc w:val="both"/>
        <w:rPr>
          <w:rFonts w:ascii="標楷體" w:eastAsia="標楷體" w:hAnsi="標楷體"/>
          <w:color w:val="FF0000"/>
          <w:kern w:val="0"/>
          <w:sz w:val="28"/>
          <w:szCs w:val="28"/>
        </w:rPr>
      </w:pPr>
      <w:r>
        <w:rPr>
          <w:rFonts w:ascii="標楷體" w:eastAsia="標楷體" w:hAnsi="標楷體"/>
          <w:color w:val="FF0000"/>
          <w:kern w:val="0"/>
          <w:sz w:val="28"/>
          <w:szCs w:val="28"/>
        </w:rPr>
        <w:t>職稱：</w:t>
      </w:r>
    </w:p>
    <w:p w:rsidR="002937B6" w:rsidRDefault="000E1FEE">
      <w:pPr>
        <w:autoSpaceDE w:val="0"/>
        <w:spacing w:before="120" w:line="200" w:lineRule="atLeast"/>
        <w:ind w:firstLine="2758"/>
        <w:jc w:val="both"/>
        <w:rPr>
          <w:rFonts w:ascii="標楷體" w:eastAsia="標楷體" w:hAnsi="標楷體"/>
          <w:color w:val="FF0000"/>
          <w:kern w:val="0"/>
          <w:sz w:val="28"/>
          <w:szCs w:val="28"/>
        </w:rPr>
      </w:pPr>
      <w:r>
        <w:rPr>
          <w:rFonts w:ascii="標楷體" w:eastAsia="標楷體" w:hAnsi="標楷體"/>
          <w:color w:val="FF0000"/>
          <w:kern w:val="0"/>
          <w:sz w:val="28"/>
          <w:szCs w:val="28"/>
        </w:rPr>
        <w:lastRenderedPageBreak/>
        <w:t xml:space="preserve"> E-mail:</w:t>
      </w:r>
    </w:p>
    <w:p w:rsidR="002937B6" w:rsidRDefault="000E1FEE">
      <w:pPr>
        <w:autoSpaceDE w:val="0"/>
        <w:spacing w:before="120" w:line="200" w:lineRule="atLeast"/>
        <w:ind w:firstLine="2878"/>
        <w:jc w:val="both"/>
      </w:pPr>
      <w:r>
        <w:rPr>
          <w:rFonts w:ascii="標楷體" w:eastAsia="標楷體" w:hAnsi="標楷體"/>
          <w:color w:val="FF0000"/>
          <w:kern w:val="0"/>
          <w:sz w:val="28"/>
          <w:szCs w:val="28"/>
        </w:rPr>
        <w:t>電話：</w:t>
      </w:r>
    </w:p>
    <w:p w:rsidR="002937B6" w:rsidRDefault="000E1FEE">
      <w:pPr>
        <w:autoSpaceDE w:val="0"/>
        <w:spacing w:before="120" w:line="200" w:lineRule="atLeast"/>
        <w:ind w:firstLine="2878"/>
        <w:jc w:val="both"/>
      </w:pPr>
      <w:r>
        <w:rPr>
          <w:rFonts w:ascii="標楷體" w:eastAsia="標楷體" w:hAnsi="標楷體"/>
          <w:color w:val="FF0000"/>
          <w:kern w:val="0"/>
          <w:sz w:val="28"/>
          <w:szCs w:val="28"/>
        </w:rPr>
        <w:t>傳真：</w:t>
      </w:r>
    </w:p>
    <w:p w:rsidR="002937B6" w:rsidRDefault="000E1FEE">
      <w:pPr>
        <w:autoSpaceDE w:val="0"/>
        <w:spacing w:before="120" w:line="200" w:lineRule="atLeast"/>
        <w:ind w:firstLine="2878"/>
        <w:jc w:val="both"/>
      </w:pPr>
      <w:r>
        <w:rPr>
          <w:rFonts w:ascii="標楷體" w:eastAsia="標楷體" w:hAnsi="標楷體"/>
          <w:color w:val="FF0000"/>
          <w:kern w:val="0"/>
          <w:sz w:val="28"/>
          <w:szCs w:val="28"/>
        </w:rPr>
        <w:t>地址：</w:t>
      </w:r>
    </w:p>
    <w:p w:rsidR="002937B6" w:rsidRDefault="000E1FEE">
      <w:pPr>
        <w:autoSpaceDE w:val="0"/>
        <w:spacing w:before="360" w:line="200" w:lineRule="atLeast"/>
        <w:ind w:firstLine="1439"/>
        <w:jc w:val="both"/>
        <w:rPr>
          <w:rFonts w:ascii="標楷體" w:eastAsia="標楷體" w:hAnsi="標楷體"/>
          <w:color w:val="FF0000"/>
          <w:kern w:val="0"/>
          <w:sz w:val="28"/>
          <w:szCs w:val="28"/>
        </w:rPr>
      </w:pPr>
      <w:proofErr w:type="gramStart"/>
      <w:r>
        <w:rPr>
          <w:rFonts w:ascii="標楷體" w:eastAsia="標楷體" w:hAnsi="標楷體"/>
          <w:color w:val="FF0000"/>
          <w:kern w:val="0"/>
          <w:sz w:val="28"/>
          <w:szCs w:val="28"/>
        </w:rPr>
        <w:t>丙方聯絡人</w:t>
      </w:r>
      <w:proofErr w:type="gramEnd"/>
      <w:r>
        <w:rPr>
          <w:rFonts w:ascii="標楷體" w:eastAsia="標楷體" w:hAnsi="標楷體"/>
          <w:color w:val="FF0000"/>
          <w:kern w:val="0"/>
          <w:sz w:val="28"/>
          <w:szCs w:val="28"/>
        </w:rPr>
        <w:t>姓名：○ ○ ○</w:t>
      </w:r>
    </w:p>
    <w:p w:rsidR="002937B6" w:rsidRDefault="000E1FEE">
      <w:pPr>
        <w:autoSpaceDE w:val="0"/>
        <w:spacing w:before="120" w:line="200" w:lineRule="atLeast"/>
        <w:ind w:left="2882" w:hanging="2"/>
        <w:rPr>
          <w:rFonts w:ascii="標楷體" w:eastAsia="標楷體" w:hAnsi="標楷體"/>
          <w:color w:val="FF0000"/>
          <w:kern w:val="0"/>
          <w:sz w:val="28"/>
          <w:szCs w:val="28"/>
        </w:rPr>
      </w:pPr>
      <w:r>
        <w:rPr>
          <w:rFonts w:ascii="標楷體" w:eastAsia="標楷體" w:hAnsi="標楷體"/>
          <w:color w:val="FF0000"/>
          <w:kern w:val="0"/>
          <w:sz w:val="28"/>
          <w:szCs w:val="28"/>
        </w:rPr>
        <w:t>職稱：</w:t>
      </w:r>
    </w:p>
    <w:p w:rsidR="002937B6" w:rsidRDefault="000E1FEE">
      <w:pPr>
        <w:autoSpaceDE w:val="0"/>
        <w:spacing w:before="120" w:line="200" w:lineRule="atLeast"/>
        <w:ind w:left="2882" w:hanging="2"/>
        <w:rPr>
          <w:rFonts w:ascii="標楷體" w:eastAsia="標楷體" w:hAnsi="標楷體"/>
          <w:color w:val="FF0000"/>
          <w:kern w:val="0"/>
          <w:sz w:val="28"/>
          <w:szCs w:val="28"/>
        </w:rPr>
      </w:pPr>
      <w:r>
        <w:rPr>
          <w:rFonts w:ascii="標楷體" w:eastAsia="標楷體" w:hAnsi="標楷體"/>
          <w:color w:val="FF0000"/>
          <w:kern w:val="0"/>
          <w:sz w:val="28"/>
          <w:szCs w:val="28"/>
        </w:rPr>
        <w:t>E-mail:</w:t>
      </w:r>
    </w:p>
    <w:p w:rsidR="002937B6" w:rsidRDefault="000E1FEE">
      <w:pPr>
        <w:autoSpaceDE w:val="0"/>
        <w:spacing w:before="120" w:line="200" w:lineRule="atLeast"/>
        <w:ind w:firstLine="2878"/>
      </w:pPr>
      <w:r>
        <w:rPr>
          <w:rFonts w:ascii="標楷體" w:eastAsia="標楷體" w:hAnsi="標楷體"/>
          <w:color w:val="FF0000"/>
          <w:kern w:val="0"/>
          <w:sz w:val="28"/>
          <w:szCs w:val="28"/>
        </w:rPr>
        <w:t>電話：</w:t>
      </w:r>
    </w:p>
    <w:p w:rsidR="002937B6" w:rsidRDefault="000E1FEE">
      <w:pPr>
        <w:autoSpaceDE w:val="0"/>
        <w:spacing w:before="120" w:line="200" w:lineRule="atLeast"/>
        <w:ind w:firstLine="2878"/>
        <w:rPr>
          <w:rFonts w:ascii="標楷體" w:eastAsia="標楷體" w:hAnsi="標楷體"/>
          <w:color w:val="FF0000"/>
          <w:kern w:val="0"/>
          <w:sz w:val="28"/>
          <w:szCs w:val="28"/>
        </w:rPr>
      </w:pPr>
      <w:r>
        <w:rPr>
          <w:rFonts w:ascii="標楷體" w:eastAsia="標楷體" w:hAnsi="標楷體"/>
          <w:color w:val="FF0000"/>
          <w:kern w:val="0"/>
          <w:sz w:val="28"/>
          <w:szCs w:val="28"/>
        </w:rPr>
        <w:t>傳真：</w:t>
      </w:r>
    </w:p>
    <w:p w:rsidR="002937B6" w:rsidRDefault="000E1FEE">
      <w:pPr>
        <w:autoSpaceDE w:val="0"/>
        <w:spacing w:before="120" w:line="200" w:lineRule="atLeast"/>
        <w:ind w:firstLine="2878"/>
      </w:pPr>
      <w:r>
        <w:rPr>
          <w:rFonts w:ascii="標楷體" w:eastAsia="標楷體" w:hAnsi="標楷體"/>
          <w:color w:val="FF0000"/>
          <w:kern w:val="0"/>
          <w:sz w:val="28"/>
          <w:szCs w:val="28"/>
        </w:rPr>
        <w:t>地址：</w:t>
      </w:r>
    </w:p>
    <w:p w:rsidR="002937B6" w:rsidRDefault="000E1FEE">
      <w:pPr>
        <w:numPr>
          <w:ilvl w:val="0"/>
          <w:numId w:val="9"/>
        </w:numPr>
        <w:autoSpaceDE w:val="0"/>
        <w:spacing w:before="120" w:line="20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三方聯絡人或聯絡資料有所更動時，應以書面通知其他二方，並告知更新內容。</w:t>
      </w:r>
    </w:p>
    <w:p w:rsidR="002937B6" w:rsidRDefault="000E1FEE">
      <w:pPr>
        <w:numPr>
          <w:ilvl w:val="0"/>
          <w:numId w:val="1"/>
        </w:numPr>
        <w:autoSpaceDE w:val="0"/>
        <w:spacing w:before="24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合約份數</w:t>
      </w:r>
    </w:p>
    <w:p w:rsidR="002937B6" w:rsidRDefault="000E1FEE" w:rsidP="00C737A4">
      <w:pPr>
        <w:autoSpaceDE w:val="0"/>
        <w:spacing w:before="120" w:line="240" w:lineRule="atLeast"/>
        <w:ind w:leftChars="600" w:left="144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本合約正本壹式三份副本壹式二份，由甲乙丙三方各執正本一份為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憑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，副本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由甲丙雙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方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各執存一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份。</w:t>
      </w:r>
    </w:p>
    <w:p w:rsidR="002937B6" w:rsidRDefault="000E1FEE">
      <w:pPr>
        <w:autoSpaceDE w:val="0"/>
        <w:spacing w:before="600" w:line="400" w:lineRule="exact"/>
        <w:ind w:left="120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甲方：國立虎尾科技大學                 </w:t>
      </w:r>
      <w:r>
        <w:rPr>
          <w:rFonts w:ascii="標楷體" w:eastAsia="標楷體" w:hAnsi="標楷體"/>
          <w:kern w:val="0"/>
          <w:sz w:val="28"/>
          <w:szCs w:val="28"/>
        </w:rPr>
        <w:t>（簽章）</w:t>
      </w:r>
    </w:p>
    <w:p w:rsidR="002937B6" w:rsidRDefault="000E1FEE">
      <w:pPr>
        <w:autoSpaceDE w:val="0"/>
        <w:spacing w:before="600" w:line="400" w:lineRule="exact"/>
        <w:ind w:left="12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代表人：</w:t>
      </w:r>
    </w:p>
    <w:p w:rsidR="002937B6" w:rsidRDefault="000E1FEE">
      <w:pPr>
        <w:autoSpaceDE w:val="0"/>
        <w:spacing w:before="600" w:line="400" w:lineRule="exact"/>
        <w:ind w:left="12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地址：雲林縣虎尾鎮文化路64號</w:t>
      </w:r>
    </w:p>
    <w:p w:rsidR="002937B6" w:rsidRDefault="000E1FEE">
      <w:pPr>
        <w:autoSpaceDE w:val="0"/>
        <w:spacing w:before="600" w:line="400" w:lineRule="exact"/>
        <w:ind w:left="120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乙方：國立虎尾科技大學</w:t>
      </w:r>
      <w:r>
        <w:rPr>
          <w:rFonts w:ascii="標楷體" w:eastAsia="標楷體" w:hAnsi="標楷體"/>
          <w:color w:val="FF0000"/>
          <w:kern w:val="0"/>
          <w:sz w:val="28"/>
          <w:szCs w:val="28"/>
        </w:rPr>
        <w:t>○○○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教授</w:t>
      </w:r>
      <w:r>
        <w:rPr>
          <w:rFonts w:ascii="標楷體" w:eastAsia="標楷體" w:hAnsi="標楷體"/>
          <w:color w:val="FF0000"/>
          <w:kern w:val="0"/>
          <w:sz w:val="28"/>
          <w:szCs w:val="28"/>
        </w:rPr>
        <w:t xml:space="preserve">        </w:t>
      </w:r>
      <w:r>
        <w:rPr>
          <w:rFonts w:ascii="標楷體" w:eastAsia="標楷體" w:hAnsi="標楷體"/>
          <w:kern w:val="0"/>
          <w:sz w:val="28"/>
          <w:szCs w:val="28"/>
        </w:rPr>
        <w:t>（簽章）</w:t>
      </w:r>
    </w:p>
    <w:p w:rsidR="002937B6" w:rsidRDefault="000E1FEE">
      <w:pPr>
        <w:autoSpaceDE w:val="0"/>
        <w:spacing w:before="600" w:line="400" w:lineRule="exact"/>
        <w:ind w:left="120"/>
        <w:jc w:val="both"/>
      </w:pPr>
      <w:r>
        <w:rPr>
          <w:rFonts w:ascii="標楷體" w:eastAsia="標楷體" w:hAnsi="標楷體"/>
          <w:color w:val="FF0000"/>
          <w:kern w:val="0"/>
          <w:sz w:val="28"/>
          <w:szCs w:val="28"/>
        </w:rPr>
        <w:t>地址：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</w:p>
    <w:p w:rsidR="002937B6" w:rsidRDefault="000E1FEE">
      <w:pPr>
        <w:autoSpaceDE w:val="0"/>
        <w:spacing w:before="600" w:line="400" w:lineRule="exact"/>
        <w:ind w:left="120"/>
        <w:jc w:val="both"/>
      </w:pPr>
      <w:proofErr w:type="gramStart"/>
      <w:r>
        <w:rPr>
          <w:rFonts w:ascii="標楷體" w:eastAsia="標楷體" w:hAnsi="標楷體"/>
          <w:color w:val="FF0000"/>
          <w:kern w:val="0"/>
          <w:sz w:val="28"/>
          <w:szCs w:val="28"/>
        </w:rPr>
        <w:t>丙方</w:t>
      </w:r>
      <w:proofErr w:type="gramEnd"/>
      <w:r>
        <w:rPr>
          <w:rFonts w:ascii="標楷體" w:eastAsia="標楷體" w:hAnsi="標楷體"/>
          <w:color w:val="FF0000"/>
          <w:kern w:val="0"/>
          <w:sz w:val="28"/>
          <w:szCs w:val="28"/>
        </w:rPr>
        <w:t>：○○股份有限公司                  （公司印信）</w:t>
      </w:r>
    </w:p>
    <w:p w:rsidR="002937B6" w:rsidRDefault="000E1FEE">
      <w:pPr>
        <w:autoSpaceDE w:val="0"/>
        <w:spacing w:before="600" w:line="400" w:lineRule="exact"/>
        <w:ind w:left="120"/>
        <w:jc w:val="both"/>
      </w:pPr>
      <w:r>
        <w:rPr>
          <w:rFonts w:ascii="標楷體" w:eastAsia="標楷體" w:hAnsi="標楷體"/>
          <w:color w:val="FF0000"/>
          <w:kern w:val="0"/>
          <w:sz w:val="28"/>
          <w:szCs w:val="28"/>
        </w:rPr>
        <w:lastRenderedPageBreak/>
        <w:t>代表人：                                （簽章）</w:t>
      </w:r>
    </w:p>
    <w:p w:rsidR="002937B6" w:rsidRDefault="000E1FEE">
      <w:pPr>
        <w:autoSpaceDE w:val="0"/>
        <w:spacing w:before="600" w:line="400" w:lineRule="exact"/>
        <w:ind w:left="120"/>
        <w:jc w:val="both"/>
      </w:pPr>
      <w:r>
        <w:rPr>
          <w:rFonts w:ascii="標楷體" w:eastAsia="標楷體" w:hAnsi="標楷體"/>
          <w:color w:val="FF0000"/>
          <w:kern w:val="0"/>
          <w:sz w:val="28"/>
          <w:szCs w:val="28"/>
        </w:rPr>
        <w:t>（兼連帶保證人）</w:t>
      </w:r>
    </w:p>
    <w:p w:rsidR="002937B6" w:rsidRDefault="000E1FEE">
      <w:pPr>
        <w:autoSpaceDE w:val="0"/>
        <w:spacing w:before="600" w:line="400" w:lineRule="exact"/>
        <w:ind w:left="120"/>
        <w:jc w:val="both"/>
      </w:pPr>
      <w:r>
        <w:rPr>
          <w:rFonts w:ascii="標楷體" w:eastAsia="標楷體" w:hAnsi="標楷體"/>
          <w:color w:val="FF0000"/>
          <w:kern w:val="0"/>
          <w:sz w:val="28"/>
          <w:szCs w:val="28"/>
        </w:rPr>
        <w:t>地址：</w:t>
      </w:r>
    </w:p>
    <w:p w:rsidR="002937B6" w:rsidRDefault="000E1FEE">
      <w:pPr>
        <w:autoSpaceDE w:val="0"/>
        <w:spacing w:before="600" w:line="400" w:lineRule="exact"/>
        <w:ind w:left="120"/>
        <w:jc w:val="both"/>
      </w:pPr>
      <w:r>
        <w:rPr>
          <w:rFonts w:ascii="標楷體" w:eastAsia="標楷體" w:hAnsi="標楷體"/>
          <w:color w:val="FF0000"/>
          <w:kern w:val="0"/>
          <w:sz w:val="28"/>
          <w:szCs w:val="28"/>
        </w:rPr>
        <w:t>公司統一編號：</w:t>
      </w:r>
    </w:p>
    <w:p w:rsidR="002937B6" w:rsidRDefault="002937B6">
      <w:pPr>
        <w:autoSpaceDE w:val="0"/>
        <w:spacing w:before="240" w:line="400" w:lineRule="exact"/>
        <w:ind w:left="20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2937B6" w:rsidRDefault="002937B6">
      <w:pPr>
        <w:autoSpaceDE w:val="0"/>
        <w:spacing w:before="240" w:line="400" w:lineRule="exact"/>
        <w:ind w:left="20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2937B6" w:rsidRDefault="002937B6">
      <w:pPr>
        <w:autoSpaceDE w:val="0"/>
        <w:spacing w:before="240" w:line="400" w:lineRule="exact"/>
        <w:ind w:left="20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2937B6" w:rsidRDefault="002937B6">
      <w:pPr>
        <w:autoSpaceDE w:val="0"/>
        <w:spacing w:before="240" w:line="400" w:lineRule="exact"/>
        <w:ind w:left="20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2937B6" w:rsidRDefault="002937B6">
      <w:pPr>
        <w:autoSpaceDE w:val="0"/>
        <w:spacing w:before="240" w:line="400" w:lineRule="exact"/>
        <w:ind w:left="20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2937B6" w:rsidRDefault="002937B6">
      <w:pPr>
        <w:autoSpaceDE w:val="0"/>
        <w:spacing w:before="240" w:line="400" w:lineRule="exact"/>
        <w:ind w:left="20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2937B6" w:rsidRDefault="000E1FEE">
      <w:pPr>
        <w:autoSpaceDE w:val="0"/>
        <w:spacing w:before="240" w:line="400" w:lineRule="exact"/>
        <w:ind w:left="200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中    華    民    國           年        </w:t>
      </w:r>
      <w:r>
        <w:rPr>
          <w:rFonts w:ascii="標楷體" w:eastAsia="標楷體" w:hAnsi="標楷體"/>
          <w:color w:val="FF0000"/>
          <w:kern w:val="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月           </w:t>
      </w:r>
      <w:r>
        <w:rPr>
          <w:rFonts w:ascii="標楷體" w:eastAsia="標楷體" w:hAnsi="標楷體"/>
          <w:color w:val="FF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日</w:t>
      </w:r>
    </w:p>
    <w:p w:rsidR="002937B6" w:rsidRDefault="000E1FEE">
      <w:pPr>
        <w:pageBreakBefore/>
        <w:autoSpaceDE w:val="0"/>
        <w:spacing w:before="120" w:line="440" w:lineRule="exact"/>
        <w:jc w:val="both"/>
      </w:pPr>
      <w:r>
        <w:rPr>
          <w:rFonts w:ascii="標楷體" w:eastAsia="標楷體" w:hAnsi="標楷體"/>
          <w:color w:val="000000"/>
          <w:kern w:val="0"/>
          <w:sz w:val="44"/>
          <w:szCs w:val="44"/>
        </w:rPr>
        <w:lastRenderedPageBreak/>
        <w:t>附件一 授權技術內容</w:t>
      </w:r>
    </w:p>
    <w:sectPr w:rsidR="002937B6">
      <w:headerReference w:type="default" r:id="rId8"/>
      <w:footerReference w:type="default" r:id="rId9"/>
      <w:pgSz w:w="12240" w:h="15840"/>
      <w:pgMar w:top="1304" w:right="1134" w:bottom="1134" w:left="1418" w:header="720" w:footer="720" w:gutter="0"/>
      <w:pgNumType w:fmt="taiwaneseCountingThousand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719" w:rsidRDefault="00C16719">
      <w:r>
        <w:separator/>
      </w:r>
    </w:p>
  </w:endnote>
  <w:endnote w:type="continuationSeparator" w:id="0">
    <w:p w:rsidR="00C16719" w:rsidRDefault="00C1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21B" w:rsidRDefault="000E1FEE">
    <w:pPr>
      <w:pStyle w:val="a6"/>
    </w:pPr>
    <w:r>
      <w:rPr>
        <w:rFonts w:ascii="標楷體" w:eastAsia="標楷體" w:hAnsi="標楷體"/>
        <w:kern w:val="0"/>
      </w:rPr>
      <w:t>技術移轉授權合約書                      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</w:instrText>
    </w:r>
    <w:r>
      <w:rPr>
        <w:rStyle w:val="a7"/>
        <w:rFonts w:ascii="標楷體" w:eastAsia="標楷體" w:hAnsi="標楷體"/>
      </w:rPr>
      <w:fldChar w:fldCharType="separate"/>
    </w:r>
    <w:r>
      <w:rPr>
        <w:rStyle w:val="a7"/>
        <w:rFonts w:ascii="標楷體" w:eastAsia="標楷體" w:hAnsi="標楷體"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Fonts w:ascii="標楷體" w:eastAsia="標楷體" w:hAnsi="標楷體"/>
        <w:kern w:val="0"/>
      </w:rPr>
      <w:t>頁  共七</w:t>
    </w:r>
    <w:r>
      <w:rPr>
        <w:rStyle w:val="a7"/>
        <w:rFonts w:eastAsia="標楷體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21B" w:rsidRDefault="000E1FEE">
    <w:pPr>
      <w:pStyle w:val="a6"/>
    </w:pPr>
    <w:r>
      <w:rPr>
        <w:rFonts w:ascii="標楷體" w:eastAsia="標楷體" w:hAnsi="標楷體"/>
        <w:kern w:val="0"/>
      </w:rPr>
      <w:t xml:space="preserve">技術移轉授權合約書                    </w:t>
    </w:r>
    <w:r w:rsidR="00324E46">
      <w:rPr>
        <w:rFonts w:ascii="標楷體" w:eastAsia="標楷體" w:hAnsi="標楷體" w:hint="eastAsia"/>
        <w:kern w:val="0"/>
      </w:rPr>
      <w:t xml:space="preserve">      </w:t>
    </w:r>
    <w:r>
      <w:rPr>
        <w:rFonts w:ascii="標楷體" w:eastAsia="標楷體" w:hAnsi="標楷體"/>
        <w:kern w:val="0"/>
      </w:rPr>
      <w:t xml:space="preserve">  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</w:instrText>
    </w:r>
    <w:r>
      <w:rPr>
        <w:rStyle w:val="a7"/>
        <w:rFonts w:ascii="標楷體" w:eastAsia="標楷體" w:hAnsi="標楷體"/>
      </w:rPr>
      <w:fldChar w:fldCharType="separate"/>
    </w:r>
    <w:r w:rsidR="007F75F2">
      <w:rPr>
        <w:rStyle w:val="a7"/>
        <w:rFonts w:ascii="標楷體" w:eastAsia="標楷體" w:hAnsi="標楷體" w:hint="eastAsia"/>
        <w:noProof/>
      </w:rPr>
      <w:t>六</w:t>
    </w:r>
    <w:r>
      <w:rPr>
        <w:rStyle w:val="a7"/>
        <w:rFonts w:ascii="標楷體" w:eastAsia="標楷體" w:hAnsi="標楷體"/>
      </w:rPr>
      <w:fldChar w:fldCharType="end"/>
    </w:r>
    <w:r>
      <w:rPr>
        <w:rFonts w:ascii="標楷體" w:eastAsia="標楷體" w:hAnsi="標楷體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719" w:rsidRDefault="00C16719">
      <w:r>
        <w:rPr>
          <w:color w:val="000000"/>
        </w:rPr>
        <w:separator/>
      </w:r>
    </w:p>
  </w:footnote>
  <w:footnote w:type="continuationSeparator" w:id="0">
    <w:p w:rsidR="00C16719" w:rsidRDefault="00C16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21B" w:rsidRDefault="00C1671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7EDF"/>
    <w:multiLevelType w:val="multilevel"/>
    <w:tmpl w:val="092AF122"/>
    <w:lvl w:ilvl="0">
      <w:start w:val="1"/>
      <w:numFmt w:val="taiwaneseCountingThousand"/>
      <w:lvlText w:val="%1、"/>
      <w:lvlJc w:val="left"/>
      <w:pPr>
        <w:ind w:left="1841" w:hanging="720"/>
      </w:pPr>
    </w:lvl>
    <w:lvl w:ilvl="1">
      <w:start w:val="1"/>
      <w:numFmt w:val="ideographTraditional"/>
      <w:lvlText w:val="%2、"/>
      <w:lvlJc w:val="left"/>
      <w:pPr>
        <w:ind w:left="2081" w:hanging="480"/>
      </w:pPr>
    </w:lvl>
    <w:lvl w:ilvl="2">
      <w:start w:val="1"/>
      <w:numFmt w:val="lowerRoman"/>
      <w:lvlText w:val="%3."/>
      <w:lvlJc w:val="right"/>
      <w:pPr>
        <w:ind w:left="2561" w:hanging="480"/>
      </w:pPr>
    </w:lvl>
    <w:lvl w:ilvl="3">
      <w:start w:val="1"/>
      <w:numFmt w:val="decimal"/>
      <w:lvlText w:val="%4."/>
      <w:lvlJc w:val="left"/>
      <w:pPr>
        <w:ind w:left="3041" w:hanging="480"/>
      </w:pPr>
    </w:lvl>
    <w:lvl w:ilvl="4">
      <w:start w:val="1"/>
      <w:numFmt w:val="ideographTraditional"/>
      <w:lvlText w:val="%5、"/>
      <w:lvlJc w:val="left"/>
      <w:pPr>
        <w:ind w:left="3521" w:hanging="480"/>
      </w:pPr>
    </w:lvl>
    <w:lvl w:ilvl="5">
      <w:start w:val="1"/>
      <w:numFmt w:val="lowerRoman"/>
      <w:lvlText w:val="%6."/>
      <w:lvlJc w:val="right"/>
      <w:pPr>
        <w:ind w:left="4001" w:hanging="480"/>
      </w:pPr>
    </w:lvl>
    <w:lvl w:ilvl="6">
      <w:start w:val="1"/>
      <w:numFmt w:val="decimal"/>
      <w:lvlText w:val="%7."/>
      <w:lvlJc w:val="left"/>
      <w:pPr>
        <w:ind w:left="4481" w:hanging="480"/>
      </w:pPr>
    </w:lvl>
    <w:lvl w:ilvl="7">
      <w:start w:val="1"/>
      <w:numFmt w:val="ideographTraditional"/>
      <w:lvlText w:val="%8、"/>
      <w:lvlJc w:val="left"/>
      <w:pPr>
        <w:ind w:left="4961" w:hanging="480"/>
      </w:pPr>
    </w:lvl>
    <w:lvl w:ilvl="8">
      <w:start w:val="1"/>
      <w:numFmt w:val="lowerRoman"/>
      <w:lvlText w:val="%9."/>
      <w:lvlJc w:val="right"/>
      <w:pPr>
        <w:ind w:left="5441" w:hanging="480"/>
      </w:pPr>
    </w:lvl>
  </w:abstractNum>
  <w:abstractNum w:abstractNumId="1" w15:restartNumberingAfterBreak="0">
    <w:nsid w:val="08100A3A"/>
    <w:multiLevelType w:val="multilevel"/>
    <w:tmpl w:val="264215DC"/>
    <w:lvl w:ilvl="0">
      <w:start w:val="1"/>
      <w:numFmt w:val="taiwaneseCountingThousand"/>
      <w:suff w:val="space"/>
      <w:lvlText w:val="第%1條：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CB4B92"/>
    <w:multiLevelType w:val="multilevel"/>
    <w:tmpl w:val="A7088A4C"/>
    <w:lvl w:ilvl="0">
      <w:start w:val="1"/>
      <w:numFmt w:val="taiwaneseCountingThousand"/>
      <w:lvlText w:val="%1、"/>
      <w:lvlJc w:val="left"/>
      <w:pPr>
        <w:ind w:left="1680" w:hanging="72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35B10E4E"/>
    <w:multiLevelType w:val="multilevel"/>
    <w:tmpl w:val="148CA4D4"/>
    <w:lvl w:ilvl="0">
      <w:start w:val="1"/>
      <w:numFmt w:val="taiwaneseCountingThousand"/>
      <w:lvlText w:val="%1、"/>
      <w:lvlJc w:val="left"/>
      <w:pPr>
        <w:ind w:left="1841" w:hanging="720"/>
      </w:pPr>
    </w:lvl>
    <w:lvl w:ilvl="1">
      <w:start w:val="1"/>
      <w:numFmt w:val="ideographTraditional"/>
      <w:lvlText w:val="%2、"/>
      <w:lvlJc w:val="left"/>
      <w:pPr>
        <w:ind w:left="2081" w:hanging="480"/>
      </w:pPr>
    </w:lvl>
    <w:lvl w:ilvl="2">
      <w:start w:val="1"/>
      <w:numFmt w:val="lowerRoman"/>
      <w:lvlText w:val="%3."/>
      <w:lvlJc w:val="right"/>
      <w:pPr>
        <w:ind w:left="2561" w:hanging="480"/>
      </w:pPr>
    </w:lvl>
    <w:lvl w:ilvl="3">
      <w:start w:val="1"/>
      <w:numFmt w:val="decimal"/>
      <w:lvlText w:val="%4."/>
      <w:lvlJc w:val="left"/>
      <w:pPr>
        <w:ind w:left="3041" w:hanging="480"/>
      </w:pPr>
    </w:lvl>
    <w:lvl w:ilvl="4">
      <w:start w:val="1"/>
      <w:numFmt w:val="ideographTraditional"/>
      <w:lvlText w:val="%5、"/>
      <w:lvlJc w:val="left"/>
      <w:pPr>
        <w:ind w:left="3521" w:hanging="480"/>
      </w:pPr>
    </w:lvl>
    <w:lvl w:ilvl="5">
      <w:start w:val="1"/>
      <w:numFmt w:val="lowerRoman"/>
      <w:lvlText w:val="%6."/>
      <w:lvlJc w:val="right"/>
      <w:pPr>
        <w:ind w:left="4001" w:hanging="480"/>
      </w:pPr>
    </w:lvl>
    <w:lvl w:ilvl="6">
      <w:start w:val="1"/>
      <w:numFmt w:val="decimal"/>
      <w:lvlText w:val="%7."/>
      <w:lvlJc w:val="left"/>
      <w:pPr>
        <w:ind w:left="4481" w:hanging="480"/>
      </w:pPr>
    </w:lvl>
    <w:lvl w:ilvl="7">
      <w:start w:val="1"/>
      <w:numFmt w:val="ideographTraditional"/>
      <w:lvlText w:val="%8、"/>
      <w:lvlJc w:val="left"/>
      <w:pPr>
        <w:ind w:left="4961" w:hanging="480"/>
      </w:pPr>
    </w:lvl>
    <w:lvl w:ilvl="8">
      <w:start w:val="1"/>
      <w:numFmt w:val="lowerRoman"/>
      <w:lvlText w:val="%9."/>
      <w:lvlJc w:val="right"/>
      <w:pPr>
        <w:ind w:left="5441" w:hanging="480"/>
      </w:pPr>
    </w:lvl>
  </w:abstractNum>
  <w:abstractNum w:abstractNumId="4" w15:restartNumberingAfterBreak="0">
    <w:nsid w:val="6A965098"/>
    <w:multiLevelType w:val="multilevel"/>
    <w:tmpl w:val="28F6DCA0"/>
    <w:lvl w:ilvl="0">
      <w:start w:val="1"/>
      <w:numFmt w:val="taiwaneseCountingThousand"/>
      <w:lvlText w:val="%1、"/>
      <w:lvlJc w:val="left"/>
      <w:pPr>
        <w:ind w:left="1680" w:hanging="72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6E271838"/>
    <w:multiLevelType w:val="multilevel"/>
    <w:tmpl w:val="B676716A"/>
    <w:lvl w:ilvl="0">
      <w:start w:val="1"/>
      <w:numFmt w:val="taiwaneseCountingThousand"/>
      <w:suff w:val="space"/>
      <w:lvlText w:val="%1、"/>
      <w:lvlJc w:val="left"/>
      <w:pPr>
        <w:ind w:left="1680" w:hanging="72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715818B2"/>
    <w:multiLevelType w:val="multilevel"/>
    <w:tmpl w:val="100A9D7E"/>
    <w:lvl w:ilvl="0">
      <w:start w:val="1"/>
      <w:numFmt w:val="taiwaneseCountingThousand"/>
      <w:lvlText w:val="%1、"/>
      <w:lvlJc w:val="left"/>
      <w:pPr>
        <w:ind w:left="1841" w:hanging="720"/>
      </w:pPr>
    </w:lvl>
    <w:lvl w:ilvl="1">
      <w:start w:val="1"/>
      <w:numFmt w:val="ideographTraditional"/>
      <w:lvlText w:val="%2、"/>
      <w:lvlJc w:val="left"/>
      <w:pPr>
        <w:ind w:left="2081" w:hanging="480"/>
      </w:pPr>
    </w:lvl>
    <w:lvl w:ilvl="2">
      <w:start w:val="1"/>
      <w:numFmt w:val="lowerRoman"/>
      <w:lvlText w:val="%3."/>
      <w:lvlJc w:val="right"/>
      <w:pPr>
        <w:ind w:left="2561" w:hanging="480"/>
      </w:pPr>
    </w:lvl>
    <w:lvl w:ilvl="3">
      <w:start w:val="1"/>
      <w:numFmt w:val="decimal"/>
      <w:lvlText w:val="%4."/>
      <w:lvlJc w:val="left"/>
      <w:pPr>
        <w:ind w:left="3041" w:hanging="480"/>
      </w:pPr>
    </w:lvl>
    <w:lvl w:ilvl="4">
      <w:start w:val="1"/>
      <w:numFmt w:val="ideographTraditional"/>
      <w:lvlText w:val="%5、"/>
      <w:lvlJc w:val="left"/>
      <w:pPr>
        <w:ind w:left="3521" w:hanging="480"/>
      </w:pPr>
    </w:lvl>
    <w:lvl w:ilvl="5">
      <w:start w:val="1"/>
      <w:numFmt w:val="lowerRoman"/>
      <w:lvlText w:val="%6."/>
      <w:lvlJc w:val="right"/>
      <w:pPr>
        <w:ind w:left="4001" w:hanging="480"/>
      </w:pPr>
    </w:lvl>
    <w:lvl w:ilvl="6">
      <w:start w:val="1"/>
      <w:numFmt w:val="decimal"/>
      <w:lvlText w:val="%7."/>
      <w:lvlJc w:val="left"/>
      <w:pPr>
        <w:ind w:left="4481" w:hanging="480"/>
      </w:pPr>
    </w:lvl>
    <w:lvl w:ilvl="7">
      <w:start w:val="1"/>
      <w:numFmt w:val="ideographTraditional"/>
      <w:lvlText w:val="%8、"/>
      <w:lvlJc w:val="left"/>
      <w:pPr>
        <w:ind w:left="4961" w:hanging="480"/>
      </w:pPr>
    </w:lvl>
    <w:lvl w:ilvl="8">
      <w:start w:val="1"/>
      <w:numFmt w:val="lowerRoman"/>
      <w:lvlText w:val="%9."/>
      <w:lvlJc w:val="right"/>
      <w:pPr>
        <w:ind w:left="5441" w:hanging="480"/>
      </w:pPr>
    </w:lvl>
  </w:abstractNum>
  <w:abstractNum w:abstractNumId="7" w15:restartNumberingAfterBreak="0">
    <w:nsid w:val="723A6E4A"/>
    <w:multiLevelType w:val="multilevel"/>
    <w:tmpl w:val="CC96509C"/>
    <w:lvl w:ilvl="0">
      <w:start w:val="1"/>
      <w:numFmt w:val="taiwaneseCountingThousand"/>
      <w:lvlText w:val="%1、"/>
      <w:lvlJc w:val="left"/>
      <w:pPr>
        <w:ind w:left="1841" w:hanging="720"/>
      </w:pPr>
    </w:lvl>
    <w:lvl w:ilvl="1">
      <w:start w:val="1"/>
      <w:numFmt w:val="ideographTraditional"/>
      <w:lvlText w:val="%2、"/>
      <w:lvlJc w:val="left"/>
      <w:pPr>
        <w:ind w:left="2081" w:hanging="480"/>
      </w:pPr>
    </w:lvl>
    <w:lvl w:ilvl="2">
      <w:start w:val="1"/>
      <w:numFmt w:val="lowerRoman"/>
      <w:lvlText w:val="%3."/>
      <w:lvlJc w:val="right"/>
      <w:pPr>
        <w:ind w:left="2561" w:hanging="480"/>
      </w:pPr>
    </w:lvl>
    <w:lvl w:ilvl="3">
      <w:start w:val="1"/>
      <w:numFmt w:val="decimal"/>
      <w:lvlText w:val="%4."/>
      <w:lvlJc w:val="left"/>
      <w:pPr>
        <w:ind w:left="3041" w:hanging="480"/>
      </w:pPr>
    </w:lvl>
    <w:lvl w:ilvl="4">
      <w:start w:val="1"/>
      <w:numFmt w:val="ideographTraditional"/>
      <w:lvlText w:val="%5、"/>
      <w:lvlJc w:val="left"/>
      <w:pPr>
        <w:ind w:left="3521" w:hanging="480"/>
      </w:pPr>
    </w:lvl>
    <w:lvl w:ilvl="5">
      <w:start w:val="1"/>
      <w:numFmt w:val="lowerRoman"/>
      <w:lvlText w:val="%6."/>
      <w:lvlJc w:val="right"/>
      <w:pPr>
        <w:ind w:left="4001" w:hanging="480"/>
      </w:pPr>
    </w:lvl>
    <w:lvl w:ilvl="6">
      <w:start w:val="1"/>
      <w:numFmt w:val="decimal"/>
      <w:lvlText w:val="%7."/>
      <w:lvlJc w:val="left"/>
      <w:pPr>
        <w:ind w:left="4481" w:hanging="480"/>
      </w:pPr>
    </w:lvl>
    <w:lvl w:ilvl="7">
      <w:start w:val="1"/>
      <w:numFmt w:val="ideographTraditional"/>
      <w:lvlText w:val="%8、"/>
      <w:lvlJc w:val="left"/>
      <w:pPr>
        <w:ind w:left="4961" w:hanging="480"/>
      </w:pPr>
    </w:lvl>
    <w:lvl w:ilvl="8">
      <w:start w:val="1"/>
      <w:numFmt w:val="lowerRoman"/>
      <w:lvlText w:val="%9."/>
      <w:lvlJc w:val="right"/>
      <w:pPr>
        <w:ind w:left="5441" w:hanging="480"/>
      </w:pPr>
    </w:lvl>
  </w:abstractNum>
  <w:abstractNum w:abstractNumId="8" w15:restartNumberingAfterBreak="0">
    <w:nsid w:val="7347442F"/>
    <w:multiLevelType w:val="multilevel"/>
    <w:tmpl w:val="26026F1E"/>
    <w:lvl w:ilvl="0">
      <w:start w:val="1"/>
      <w:numFmt w:val="taiwaneseCountingThousand"/>
      <w:lvlText w:val="%1、"/>
      <w:lvlJc w:val="left"/>
      <w:pPr>
        <w:ind w:left="1841" w:hanging="720"/>
      </w:pPr>
    </w:lvl>
    <w:lvl w:ilvl="1">
      <w:start w:val="1"/>
      <w:numFmt w:val="ideographTraditional"/>
      <w:lvlText w:val="%2、"/>
      <w:lvlJc w:val="left"/>
      <w:pPr>
        <w:ind w:left="2081" w:hanging="480"/>
      </w:pPr>
    </w:lvl>
    <w:lvl w:ilvl="2">
      <w:start w:val="1"/>
      <w:numFmt w:val="lowerRoman"/>
      <w:lvlText w:val="%3."/>
      <w:lvlJc w:val="right"/>
      <w:pPr>
        <w:ind w:left="2561" w:hanging="480"/>
      </w:pPr>
    </w:lvl>
    <w:lvl w:ilvl="3">
      <w:start w:val="1"/>
      <w:numFmt w:val="decimal"/>
      <w:lvlText w:val="%4."/>
      <w:lvlJc w:val="left"/>
      <w:pPr>
        <w:ind w:left="3041" w:hanging="480"/>
      </w:pPr>
    </w:lvl>
    <w:lvl w:ilvl="4">
      <w:start w:val="1"/>
      <w:numFmt w:val="ideographTraditional"/>
      <w:lvlText w:val="%5、"/>
      <w:lvlJc w:val="left"/>
      <w:pPr>
        <w:ind w:left="3521" w:hanging="480"/>
      </w:pPr>
    </w:lvl>
    <w:lvl w:ilvl="5">
      <w:start w:val="1"/>
      <w:numFmt w:val="lowerRoman"/>
      <w:lvlText w:val="%6."/>
      <w:lvlJc w:val="right"/>
      <w:pPr>
        <w:ind w:left="4001" w:hanging="480"/>
      </w:pPr>
    </w:lvl>
    <w:lvl w:ilvl="6">
      <w:start w:val="1"/>
      <w:numFmt w:val="decimal"/>
      <w:lvlText w:val="%7."/>
      <w:lvlJc w:val="left"/>
      <w:pPr>
        <w:ind w:left="4481" w:hanging="480"/>
      </w:pPr>
    </w:lvl>
    <w:lvl w:ilvl="7">
      <w:start w:val="1"/>
      <w:numFmt w:val="ideographTraditional"/>
      <w:lvlText w:val="%8、"/>
      <w:lvlJc w:val="left"/>
      <w:pPr>
        <w:ind w:left="4961" w:hanging="480"/>
      </w:pPr>
    </w:lvl>
    <w:lvl w:ilvl="8">
      <w:start w:val="1"/>
      <w:numFmt w:val="lowerRoman"/>
      <w:lvlText w:val="%9."/>
      <w:lvlJc w:val="right"/>
      <w:pPr>
        <w:ind w:left="5441" w:hanging="4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7B6"/>
    <w:rsid w:val="000E1FEE"/>
    <w:rsid w:val="001D17D0"/>
    <w:rsid w:val="002937B6"/>
    <w:rsid w:val="002D55CE"/>
    <w:rsid w:val="00324E46"/>
    <w:rsid w:val="003B7E44"/>
    <w:rsid w:val="004C1829"/>
    <w:rsid w:val="0051485D"/>
    <w:rsid w:val="006C6E74"/>
    <w:rsid w:val="00706F6F"/>
    <w:rsid w:val="007218C7"/>
    <w:rsid w:val="007F75F2"/>
    <w:rsid w:val="00883470"/>
    <w:rsid w:val="00920ADA"/>
    <w:rsid w:val="00B27A90"/>
    <w:rsid w:val="00B751E7"/>
    <w:rsid w:val="00C16719"/>
    <w:rsid w:val="00C16D59"/>
    <w:rsid w:val="00C737A4"/>
    <w:rsid w:val="00C95C82"/>
    <w:rsid w:val="00F1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FAA53C-4A54-4CFE-84FF-834BA5EB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spacing w:before="120"/>
    </w:pPr>
    <w:rPr>
      <w:rFonts w:ascii="標楷體" w:eastAsia="標楷體" w:hAnsi="標楷體"/>
      <w:color w:val="000000"/>
      <w:kern w:val="0"/>
      <w:sz w:val="28"/>
      <w:szCs w:val="28"/>
    </w:rPr>
  </w:style>
  <w:style w:type="paragraph" w:styleId="a4">
    <w:name w:val="Body Text Indent"/>
    <w:basedOn w:val="a"/>
    <w:pPr>
      <w:autoSpaceDE w:val="0"/>
      <w:spacing w:line="240" w:lineRule="atLeast"/>
      <w:ind w:left="2521" w:hanging="1400"/>
    </w:pPr>
    <w:rPr>
      <w:rFonts w:ascii="標楷體" w:eastAsia="標楷體" w:hAnsi="標楷體"/>
      <w:color w:val="000000"/>
      <w:kern w:val="0"/>
      <w:sz w:val="28"/>
      <w:szCs w:val="28"/>
    </w:rPr>
  </w:style>
  <w:style w:type="paragraph" w:styleId="2">
    <w:name w:val="Body Text Indent 2"/>
    <w:basedOn w:val="a"/>
    <w:pPr>
      <w:autoSpaceDE w:val="0"/>
      <w:spacing w:before="120" w:line="240" w:lineRule="atLeast"/>
      <w:ind w:left="2801" w:hanging="1680"/>
    </w:pPr>
    <w:rPr>
      <w:rFonts w:ascii="標楷體" w:eastAsia="標楷體" w:hAnsi="標楷體"/>
      <w:color w:val="000000"/>
      <w:kern w:val="0"/>
      <w:sz w:val="28"/>
      <w:szCs w:val="2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3">
    <w:name w:val="Body Text Indent 3"/>
    <w:basedOn w:val="a"/>
    <w:pPr>
      <w:autoSpaceDE w:val="0"/>
      <w:spacing w:before="120"/>
      <w:ind w:left="1681" w:hanging="560"/>
    </w:pPr>
    <w:rPr>
      <w:rFonts w:ascii="標楷體" w:eastAsia="標楷體" w:hAnsi="標楷體"/>
      <w:color w:val="000000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專利授權-非專屬</dc:title>
  <dc:subject/>
  <dc:creator>許哲維</dc:creator>
  <cp:lastModifiedBy>許哲維</cp:lastModifiedBy>
  <cp:revision>6</cp:revision>
  <cp:lastPrinted>2006-05-11T06:50:00Z</cp:lastPrinted>
  <dcterms:created xsi:type="dcterms:W3CDTF">2021-12-22T07:09:00Z</dcterms:created>
  <dcterms:modified xsi:type="dcterms:W3CDTF">2024-01-09T07:07:00Z</dcterms:modified>
</cp:coreProperties>
</file>