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8EA" w:rsidRPr="00F03152" w:rsidRDefault="00F03152" w:rsidP="001E3870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國立虎尾科技大學</w:t>
      </w:r>
      <w:r w:rsidR="001E3870" w:rsidRPr="00F03152">
        <w:rPr>
          <w:rFonts w:ascii="標楷體" w:eastAsia="標楷體" w:hAnsi="標楷體" w:hint="eastAsia"/>
          <w:sz w:val="36"/>
        </w:rPr>
        <w:t>專利補助方案申請表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229"/>
        <w:gridCol w:w="2229"/>
        <w:gridCol w:w="2229"/>
        <w:gridCol w:w="3055"/>
      </w:tblGrid>
      <w:tr w:rsidR="001E0A99" w:rsidRPr="00F03152" w:rsidTr="00DB3942">
        <w:trPr>
          <w:jc w:val="center"/>
        </w:trPr>
        <w:tc>
          <w:tcPr>
            <w:tcW w:w="1144" w:type="pct"/>
          </w:tcPr>
          <w:p w:rsidR="001E0A99" w:rsidRPr="00F03152" w:rsidRDefault="001E0A99" w:rsidP="001E387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03152">
              <w:rPr>
                <w:rFonts w:ascii="標楷體" w:eastAsia="標楷體" w:hAnsi="標楷體" w:hint="eastAsia"/>
                <w:sz w:val="32"/>
              </w:rPr>
              <w:t>申請人</w:t>
            </w:r>
          </w:p>
        </w:tc>
        <w:tc>
          <w:tcPr>
            <w:tcW w:w="1144" w:type="pct"/>
          </w:tcPr>
          <w:p w:rsidR="001E0A99" w:rsidRPr="00F03152" w:rsidRDefault="001E0A99" w:rsidP="001E3870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44" w:type="pct"/>
          </w:tcPr>
          <w:p w:rsidR="001E0A99" w:rsidRPr="00F03152" w:rsidRDefault="001E0A99" w:rsidP="001E387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03152">
              <w:rPr>
                <w:rFonts w:ascii="標楷體" w:eastAsia="標楷體" w:hAnsi="標楷體" w:hint="eastAsia"/>
                <w:sz w:val="32"/>
              </w:rPr>
              <w:t>連絡電話</w:t>
            </w:r>
          </w:p>
        </w:tc>
        <w:tc>
          <w:tcPr>
            <w:tcW w:w="1568" w:type="pct"/>
          </w:tcPr>
          <w:p w:rsidR="001E0A99" w:rsidRPr="00F03152" w:rsidRDefault="001E0A99" w:rsidP="001E3870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E0A99" w:rsidRPr="00F03152" w:rsidTr="00DB3942">
        <w:trPr>
          <w:jc w:val="center"/>
        </w:trPr>
        <w:tc>
          <w:tcPr>
            <w:tcW w:w="1144" w:type="pct"/>
          </w:tcPr>
          <w:p w:rsidR="001E0A99" w:rsidRPr="00F03152" w:rsidRDefault="001E0A99" w:rsidP="001E387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03152">
              <w:rPr>
                <w:rFonts w:ascii="標楷體" w:eastAsia="標楷體" w:hAnsi="標楷體" w:hint="eastAsia"/>
                <w:sz w:val="32"/>
              </w:rPr>
              <w:t>專利名稱</w:t>
            </w:r>
          </w:p>
        </w:tc>
        <w:tc>
          <w:tcPr>
            <w:tcW w:w="3856" w:type="pct"/>
            <w:gridSpan w:val="3"/>
          </w:tcPr>
          <w:p w:rsidR="001E0A99" w:rsidRPr="00F03152" w:rsidRDefault="001E0A99" w:rsidP="00F03152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1E3870" w:rsidRPr="00F03152" w:rsidTr="00DB3942">
        <w:trPr>
          <w:jc w:val="center"/>
        </w:trPr>
        <w:tc>
          <w:tcPr>
            <w:tcW w:w="5000" w:type="pct"/>
            <w:gridSpan w:val="4"/>
          </w:tcPr>
          <w:p w:rsidR="001E3870" w:rsidRPr="00F03152" w:rsidRDefault="001E3870" w:rsidP="001E0A9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03152">
              <w:rPr>
                <w:rFonts w:ascii="標楷體" w:eastAsia="標楷體" w:hAnsi="標楷體" w:hint="eastAsia"/>
                <w:sz w:val="32"/>
              </w:rPr>
              <w:t>補助方案</w:t>
            </w:r>
            <w:r w:rsidR="001E0A99" w:rsidRPr="00F03152">
              <w:rPr>
                <w:rFonts w:ascii="標楷體" w:eastAsia="標楷體" w:hAnsi="標楷體" w:hint="eastAsia"/>
                <w:sz w:val="32"/>
              </w:rPr>
              <w:t>(擇</w:t>
            </w:r>
            <w:proofErr w:type="gramStart"/>
            <w:r w:rsidR="001E0A99" w:rsidRPr="00F03152">
              <w:rPr>
                <w:rFonts w:ascii="標楷體" w:eastAsia="標楷體" w:hAnsi="標楷體" w:hint="eastAsia"/>
                <w:sz w:val="32"/>
              </w:rPr>
              <w:t>一</w:t>
            </w:r>
            <w:proofErr w:type="gramEnd"/>
            <w:r w:rsidR="001E0A99" w:rsidRPr="00F03152">
              <w:rPr>
                <w:rFonts w:ascii="標楷體" w:eastAsia="標楷體" w:hAnsi="標楷體" w:hint="eastAsia"/>
                <w:sz w:val="32"/>
              </w:rPr>
              <w:t>)</w:t>
            </w:r>
          </w:p>
        </w:tc>
      </w:tr>
      <w:tr w:rsidR="001E3870" w:rsidRPr="00F03152" w:rsidTr="00DB3942">
        <w:trPr>
          <w:jc w:val="center"/>
        </w:trPr>
        <w:tc>
          <w:tcPr>
            <w:tcW w:w="5000" w:type="pct"/>
            <w:gridSpan w:val="4"/>
          </w:tcPr>
          <w:p w:rsidR="009C387E" w:rsidRPr="00F03152" w:rsidRDefault="00CA3418" w:rsidP="00F660C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F03152">
              <w:rPr>
                <w:rFonts w:ascii="標楷體" w:eastAsia="標楷體" w:hAnsi="標楷體" w:hint="eastAsia"/>
                <w:sz w:val="28"/>
              </w:rPr>
              <w:t>方案</w:t>
            </w:r>
            <w:proofErr w:type="gramStart"/>
            <w:r w:rsidRPr="00F03152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 w:rsidRPr="00F03152">
              <w:rPr>
                <w:rFonts w:ascii="標楷體" w:eastAsia="標楷體" w:hAnsi="標楷體" w:hint="eastAsia"/>
                <w:sz w:val="28"/>
              </w:rPr>
              <w:t>：</w:t>
            </w:r>
            <w:r w:rsidR="009C387E" w:rsidRPr="00F03152">
              <w:rPr>
                <w:rFonts w:ascii="標楷體" w:eastAsia="標楷體" w:hAnsi="標楷體" w:hint="eastAsia"/>
                <w:sz w:val="28"/>
              </w:rPr>
              <w:t>新進教師專利補助方案</w:t>
            </w:r>
          </w:p>
          <w:p w:rsidR="009C387E" w:rsidRPr="00F03152" w:rsidRDefault="009C387E" w:rsidP="009C387E">
            <w:pPr>
              <w:pStyle w:val="a4"/>
              <w:ind w:leftChars="0"/>
              <w:rPr>
                <w:rFonts w:ascii="標楷體" w:eastAsia="標楷體" w:hAnsi="標楷體"/>
                <w:sz w:val="28"/>
              </w:rPr>
            </w:pPr>
            <w:r w:rsidRPr="00F03152">
              <w:rPr>
                <w:rFonts w:ascii="標楷體" w:eastAsia="標楷體" w:hAnsi="標楷體" w:hint="eastAsia"/>
                <w:sz w:val="28"/>
              </w:rPr>
              <w:t>5年內新進教師申請專利補助20</w:t>
            </w:r>
            <w:r w:rsidR="00CA7959">
              <w:rPr>
                <w:rFonts w:ascii="標楷體" w:eastAsia="標楷體" w:hAnsi="標楷體"/>
                <w:sz w:val="28"/>
              </w:rPr>
              <w:t>,</w:t>
            </w:r>
            <w:r w:rsidRPr="00F03152">
              <w:rPr>
                <w:rFonts w:ascii="標楷體" w:eastAsia="標楷體" w:hAnsi="標楷體" w:hint="eastAsia"/>
                <w:sz w:val="28"/>
              </w:rPr>
              <w:t>000元(一案為限)</w:t>
            </w:r>
          </w:p>
          <w:p w:rsidR="001E3870" w:rsidRPr="00F03152" w:rsidRDefault="00CA3418" w:rsidP="009C387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F03152">
              <w:rPr>
                <w:rFonts w:ascii="標楷體" w:eastAsia="標楷體" w:hAnsi="標楷體" w:hint="eastAsia"/>
                <w:sz w:val="28"/>
              </w:rPr>
              <w:t>方案二：</w:t>
            </w:r>
            <w:r w:rsidR="009C387E" w:rsidRPr="00F03152">
              <w:rPr>
                <w:rFonts w:ascii="標楷體" w:eastAsia="標楷體" w:hAnsi="標楷體" w:hint="eastAsia"/>
                <w:sz w:val="28"/>
              </w:rPr>
              <w:t>鼓勵技術移轉專利補助方案</w:t>
            </w:r>
          </w:p>
          <w:p w:rsidR="009C387E" w:rsidRPr="00F03152" w:rsidRDefault="009C387E" w:rsidP="009C387E">
            <w:pPr>
              <w:pStyle w:val="a4"/>
              <w:ind w:leftChars="0"/>
              <w:rPr>
                <w:rFonts w:ascii="標楷體" w:eastAsia="標楷體" w:hAnsi="標楷體"/>
                <w:sz w:val="28"/>
              </w:rPr>
            </w:pPr>
            <w:r w:rsidRPr="00F03152">
              <w:rPr>
                <w:rFonts w:ascii="標楷體" w:eastAsia="標楷體" w:hAnsi="標楷體" w:hint="eastAsia"/>
                <w:sz w:val="28"/>
              </w:rPr>
              <w:t>5年內技術移轉金額達20萬者補助20</w:t>
            </w:r>
            <w:r w:rsidR="00CA7959">
              <w:rPr>
                <w:rFonts w:ascii="標楷體" w:eastAsia="標楷體" w:hAnsi="標楷體"/>
                <w:sz w:val="28"/>
              </w:rPr>
              <w:t>,</w:t>
            </w:r>
            <w:r w:rsidRPr="00F03152">
              <w:rPr>
                <w:rFonts w:ascii="標楷體" w:eastAsia="標楷體" w:hAnsi="標楷體" w:hint="eastAsia"/>
                <w:sz w:val="28"/>
              </w:rPr>
              <w:t>000元專利申請費用(每20萬補助一案，</w:t>
            </w:r>
            <w:r w:rsidR="001E0A99" w:rsidRPr="00F03152">
              <w:rPr>
                <w:rFonts w:ascii="標楷體" w:eastAsia="標楷體" w:hAnsi="標楷體" w:hint="eastAsia"/>
                <w:sz w:val="28"/>
              </w:rPr>
              <w:t>40萬補助2案依此類推</w:t>
            </w:r>
            <w:r w:rsidR="00CA7959">
              <w:rPr>
                <w:rFonts w:ascii="標楷體" w:eastAsia="標楷體" w:hAnsi="標楷體" w:hint="eastAsia"/>
                <w:sz w:val="28"/>
              </w:rPr>
              <w:t>。</w:t>
            </w:r>
            <w:r w:rsidRPr="00F03152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F660CC" w:rsidRPr="00F03152" w:rsidTr="00DB3942">
        <w:trPr>
          <w:jc w:val="center"/>
        </w:trPr>
        <w:tc>
          <w:tcPr>
            <w:tcW w:w="5000" w:type="pct"/>
            <w:gridSpan w:val="4"/>
          </w:tcPr>
          <w:p w:rsidR="00F660CC" w:rsidRPr="00F03152" w:rsidRDefault="00DB3942" w:rsidP="00F660C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32"/>
              </w:rPr>
            </w:pPr>
            <w:r w:rsidRPr="00F03152">
              <w:rPr>
                <w:rFonts w:ascii="標楷體" w:eastAsia="標楷體" w:hAnsi="標楷體" w:hint="eastAsia"/>
                <w:sz w:val="32"/>
              </w:rPr>
              <w:t>已</w:t>
            </w:r>
            <w:r w:rsidR="00F660CC" w:rsidRPr="00F03152">
              <w:rPr>
                <w:rFonts w:ascii="標楷體" w:eastAsia="標楷體" w:hAnsi="標楷體" w:hint="eastAsia"/>
                <w:sz w:val="32"/>
              </w:rPr>
              <w:t>詳閱</w:t>
            </w:r>
            <w:r w:rsidRPr="00F03152">
              <w:rPr>
                <w:rFonts w:ascii="標楷體" w:eastAsia="標楷體" w:hAnsi="標楷體" w:hint="eastAsia"/>
                <w:sz w:val="32"/>
              </w:rPr>
              <w:t>下列</w:t>
            </w:r>
            <w:r w:rsidR="00F660CC" w:rsidRPr="00F03152">
              <w:rPr>
                <w:rFonts w:ascii="標楷體" w:eastAsia="標楷體" w:hAnsi="標楷體" w:hint="eastAsia"/>
                <w:sz w:val="32"/>
              </w:rPr>
              <w:t>注意事項</w:t>
            </w:r>
          </w:p>
        </w:tc>
      </w:tr>
      <w:tr w:rsidR="00CA3418" w:rsidRPr="00F03152" w:rsidTr="00DB3942">
        <w:trPr>
          <w:trHeight w:val="364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DB3942" w:rsidRPr="00F03152" w:rsidRDefault="002E4F07" w:rsidP="002E4F07">
            <w:pPr>
              <w:pStyle w:val="a4"/>
              <w:ind w:leftChars="-22" w:left="0" w:hangingChars="24" w:hanging="53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＊</w:t>
            </w:r>
            <w:proofErr w:type="gramEnd"/>
            <w:r w:rsidR="00DB3942" w:rsidRPr="00F03152">
              <w:rPr>
                <w:rFonts w:ascii="標楷體" w:eastAsia="標楷體" w:hAnsi="標楷體" w:hint="eastAsia"/>
                <w:sz w:val="22"/>
              </w:rPr>
              <w:t>注意事項</w:t>
            </w:r>
          </w:p>
          <w:p w:rsidR="00CA3418" w:rsidRPr="00F03152" w:rsidRDefault="00CA3418" w:rsidP="00CA341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3152">
              <w:rPr>
                <w:rFonts w:ascii="標楷體" w:eastAsia="標楷體" w:hAnsi="標楷體" w:hint="eastAsia"/>
                <w:sz w:val="22"/>
              </w:rPr>
              <w:t>本案以補助</w:t>
            </w:r>
            <w:r w:rsidRPr="00CA7959">
              <w:rPr>
                <w:rFonts w:ascii="標楷體" w:eastAsia="標楷體" w:hAnsi="標楷體" w:hint="eastAsia"/>
                <w:b/>
                <w:sz w:val="22"/>
              </w:rPr>
              <w:t>發明</w:t>
            </w:r>
            <w:r w:rsidRPr="00F03152">
              <w:rPr>
                <w:rFonts w:ascii="標楷體" w:eastAsia="標楷體" w:hAnsi="標楷體" w:hint="eastAsia"/>
                <w:sz w:val="22"/>
              </w:rPr>
              <w:t>專利為限</w:t>
            </w:r>
            <w:r w:rsidR="00CA7959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CA3418" w:rsidRPr="00F03152" w:rsidRDefault="00DB3942" w:rsidP="00CA341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3152">
              <w:rPr>
                <w:rFonts w:ascii="標楷體" w:eastAsia="標楷體" w:hAnsi="標楷體" w:hint="eastAsia"/>
                <w:sz w:val="22"/>
              </w:rPr>
              <w:t>每件專利以補助20</w:t>
            </w:r>
            <w:r w:rsidR="00CA7959">
              <w:rPr>
                <w:rFonts w:ascii="標楷體" w:eastAsia="標楷體" w:hAnsi="標楷體"/>
                <w:sz w:val="22"/>
              </w:rPr>
              <w:t>,</w:t>
            </w:r>
            <w:r w:rsidRPr="00F03152">
              <w:rPr>
                <w:rFonts w:ascii="標楷體" w:eastAsia="標楷體" w:hAnsi="標楷體" w:hint="eastAsia"/>
                <w:sz w:val="22"/>
              </w:rPr>
              <w:t>000</w:t>
            </w:r>
            <w:r w:rsidR="00CA3418" w:rsidRPr="00F03152">
              <w:rPr>
                <w:rFonts w:ascii="標楷體" w:eastAsia="標楷體" w:hAnsi="標楷體" w:hint="eastAsia"/>
                <w:sz w:val="22"/>
              </w:rPr>
              <w:t>為限</w:t>
            </w:r>
            <w:r w:rsidRPr="00F03152">
              <w:rPr>
                <w:rFonts w:ascii="標楷體" w:eastAsia="標楷體" w:hAnsi="標楷體" w:hint="eastAsia"/>
                <w:sz w:val="22"/>
              </w:rPr>
              <w:t>，不得合併補助</w:t>
            </w:r>
            <w:r w:rsidR="00CA7959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CA3418" w:rsidRPr="00F03152" w:rsidRDefault="00CA3418" w:rsidP="00CA341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3152">
              <w:rPr>
                <w:rFonts w:ascii="標楷體" w:eastAsia="標楷體" w:hAnsi="標楷體" w:hint="eastAsia"/>
                <w:sz w:val="22"/>
              </w:rPr>
              <w:t>補助須於核定當年度核銷完畢</w:t>
            </w:r>
            <w:r w:rsidR="00CA7959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CA7959" w:rsidRPr="00CA7959" w:rsidRDefault="00CA3418" w:rsidP="00CA7959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2"/>
                <w:u w:val="single"/>
              </w:rPr>
            </w:pPr>
            <w:r w:rsidRPr="00F03152">
              <w:rPr>
                <w:rFonts w:ascii="標楷體" w:eastAsia="標楷體" w:hAnsi="標楷體" w:hint="eastAsia"/>
                <w:sz w:val="22"/>
                <w:u w:val="single"/>
              </w:rPr>
              <w:t>本補助屬校內出資(必要成本)</w:t>
            </w:r>
            <w:r w:rsidR="00CA7959">
              <w:rPr>
                <w:rFonts w:ascii="標楷體" w:eastAsia="標楷體" w:hAnsi="標楷體" w:hint="eastAsia"/>
                <w:sz w:val="22"/>
                <w:u w:val="single"/>
              </w:rPr>
              <w:t>，技轉時將扣除此補助</w:t>
            </w:r>
            <w:r w:rsidRPr="00F03152">
              <w:rPr>
                <w:rFonts w:ascii="標楷體" w:eastAsia="標楷體" w:hAnsi="標楷體" w:hint="eastAsia"/>
                <w:sz w:val="22"/>
                <w:u w:val="single"/>
              </w:rPr>
              <w:t>金額</w:t>
            </w:r>
            <w:r w:rsidR="00CA7959">
              <w:rPr>
                <w:rFonts w:ascii="標楷體" w:eastAsia="標楷體" w:hAnsi="標楷體" w:hint="eastAsia"/>
                <w:sz w:val="22"/>
                <w:u w:val="single"/>
              </w:rPr>
              <w:t>後</w:t>
            </w:r>
            <w:r w:rsidRPr="00F03152">
              <w:rPr>
                <w:rFonts w:ascii="標楷體" w:eastAsia="標楷體" w:hAnsi="標楷體" w:hint="eastAsia"/>
                <w:sz w:val="22"/>
                <w:u w:val="single"/>
              </w:rPr>
              <w:t>依據教師自費</w:t>
            </w:r>
            <w:r w:rsidR="00CA7959">
              <w:rPr>
                <w:rFonts w:ascii="標楷體" w:eastAsia="標楷體" w:hAnsi="標楷體" w:hint="eastAsia"/>
                <w:sz w:val="22"/>
                <w:u w:val="single"/>
              </w:rPr>
              <w:t>比例</w:t>
            </w:r>
            <w:r w:rsidRPr="00F03152">
              <w:rPr>
                <w:rFonts w:ascii="標楷體" w:eastAsia="標楷體" w:hAnsi="標楷體" w:hint="eastAsia"/>
                <w:sz w:val="22"/>
                <w:u w:val="single"/>
              </w:rPr>
              <w:t>進行分配如下</w:t>
            </w:r>
            <w:r w:rsidR="00CA7959">
              <w:rPr>
                <w:rFonts w:ascii="標楷體" w:eastAsia="標楷體" w:hAnsi="標楷體" w:hint="eastAsia"/>
                <w:sz w:val="22"/>
                <w:u w:val="single"/>
              </w:rPr>
              <w:t>: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6"/>
              <w:gridCol w:w="2256"/>
              <w:gridCol w:w="1656"/>
              <w:gridCol w:w="1776"/>
            </w:tblGrid>
            <w:tr w:rsidR="00CA3418" w:rsidRPr="00F03152" w:rsidTr="00CA3418">
              <w:trPr>
                <w:trHeight w:val="312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方案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創作人自費比例(%)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widowControl/>
                    <w:suppressAutoHyphens/>
                    <w:autoSpaceDN w:val="0"/>
                    <w:spacing w:line="0" w:lineRule="atLeast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  <w:u w:val="single"/>
                    </w:rPr>
                    <w:t>校方</w:t>
                  </w:r>
                  <w:r w:rsidRPr="00F03152">
                    <w:rPr>
                      <w:rFonts w:ascii="標楷體" w:eastAsia="標楷體" w:hAnsi="標楷體" w:cs="Times New Roman" w:hint="eastAsia"/>
                      <w:kern w:val="0"/>
                      <w:szCs w:val="24"/>
                      <w:u w:val="single"/>
                    </w:rPr>
                    <w:t>分配</w:t>
                  </w: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  <w:u w:val="single"/>
                    </w:rPr>
                    <w:t>比例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創作人比例</w:t>
                  </w:r>
                  <w:r w:rsidRPr="00F03152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(</w:t>
                  </w: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%)</w:t>
                  </w:r>
                </w:p>
              </w:tc>
            </w:tr>
            <w:tr w:rsidR="00CA3418" w:rsidRPr="00F03152" w:rsidTr="00CA3418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  <w:u w:val="single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  <w:u w:val="single"/>
                    </w:rPr>
                    <w:t>40</w:t>
                  </w:r>
                  <w:r w:rsidRPr="00F03152">
                    <w:rPr>
                      <w:rFonts w:ascii="標楷體" w:eastAsia="標楷體" w:hAnsi="標楷體" w:cs="Times New Roman" w:hint="eastAsia"/>
                      <w:kern w:val="0"/>
                      <w:szCs w:val="24"/>
                      <w:u w:val="single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60</w:t>
                  </w:r>
                  <w:r w:rsidRPr="00F03152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%</w:t>
                  </w:r>
                </w:p>
              </w:tc>
            </w:tr>
            <w:tr w:rsidR="00CA3418" w:rsidRPr="00F03152" w:rsidTr="00CA3418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  <w:u w:val="single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  <w:u w:val="single"/>
                    </w:rPr>
                    <w:t>35</w:t>
                  </w:r>
                  <w:r w:rsidRPr="00F03152">
                    <w:rPr>
                      <w:rFonts w:ascii="標楷體" w:eastAsia="標楷體" w:hAnsi="標楷體" w:cs="Times New Roman" w:hint="eastAsia"/>
                      <w:kern w:val="0"/>
                      <w:szCs w:val="24"/>
                      <w:u w:val="single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65</w:t>
                  </w:r>
                  <w:r w:rsidRPr="00F03152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%</w:t>
                  </w:r>
                </w:p>
              </w:tc>
            </w:tr>
            <w:tr w:rsidR="00CA3418" w:rsidRPr="00F03152" w:rsidTr="00CA3418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  <w:u w:val="single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  <w:u w:val="single"/>
                    </w:rPr>
                    <w:t>20</w:t>
                  </w:r>
                  <w:r w:rsidRPr="00F03152">
                    <w:rPr>
                      <w:rFonts w:ascii="標楷體" w:eastAsia="標楷體" w:hAnsi="標楷體" w:cs="Times New Roman" w:hint="eastAsia"/>
                      <w:kern w:val="0"/>
                      <w:szCs w:val="24"/>
                      <w:u w:val="single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80</w:t>
                  </w:r>
                  <w:r w:rsidRPr="00F03152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%</w:t>
                  </w:r>
                </w:p>
              </w:tc>
            </w:tr>
            <w:tr w:rsidR="00CA3418" w:rsidRPr="00F03152" w:rsidTr="00CA3418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  <w:u w:val="single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  <w:u w:val="single"/>
                    </w:rPr>
                    <w:t>15</w:t>
                  </w:r>
                  <w:r w:rsidRPr="00F03152">
                    <w:rPr>
                      <w:rFonts w:ascii="標楷體" w:eastAsia="標楷體" w:hAnsi="標楷體" w:cs="Times New Roman" w:hint="eastAsia"/>
                      <w:kern w:val="0"/>
                      <w:szCs w:val="24"/>
                      <w:u w:val="single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3418" w:rsidRPr="00F03152" w:rsidRDefault="00CA3418" w:rsidP="00CA341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03152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85</w:t>
                  </w:r>
                  <w:r w:rsidRPr="00F03152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%</w:t>
                  </w:r>
                </w:p>
              </w:tc>
            </w:tr>
          </w:tbl>
          <w:p w:rsidR="00DB3942" w:rsidRPr="00F03152" w:rsidRDefault="00DB3942" w:rsidP="00F660CC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DB3942" w:rsidRPr="00F03152" w:rsidRDefault="00DB3942" w:rsidP="00DB3942">
      <w:pPr>
        <w:pBdr>
          <w:bottom w:val="single" w:sz="6" w:space="1" w:color="auto"/>
        </w:pBdr>
        <w:jc w:val="right"/>
        <w:rPr>
          <w:rFonts w:ascii="標楷體" w:eastAsia="標楷體" w:hAnsi="標楷體"/>
          <w:sz w:val="36"/>
        </w:rPr>
      </w:pPr>
      <w:r w:rsidRPr="00F03152">
        <w:rPr>
          <w:rFonts w:ascii="標楷體" w:eastAsia="標楷體" w:hAnsi="標楷體" w:hint="eastAsia"/>
          <w:sz w:val="36"/>
        </w:rPr>
        <w:t>申請人簽章：________________</w:t>
      </w:r>
      <w:bookmarkStart w:id="0" w:name="_GoBack"/>
      <w:bookmarkEnd w:id="0"/>
    </w:p>
    <w:p w:rsidR="00DB3942" w:rsidRPr="00F03152" w:rsidRDefault="00DB3942" w:rsidP="00DB3942">
      <w:pPr>
        <w:rPr>
          <w:rFonts w:ascii="標楷體" w:eastAsia="標楷體" w:hAnsi="標楷體"/>
          <w:sz w:val="18"/>
        </w:rPr>
      </w:pPr>
      <w:r w:rsidRPr="00F03152">
        <w:rPr>
          <w:rFonts w:ascii="標楷體" w:eastAsia="標楷體" w:hAnsi="標楷體" w:hint="eastAsia"/>
          <w:sz w:val="18"/>
        </w:rPr>
        <w:t>以下由</w:t>
      </w:r>
      <w:r w:rsidR="00E6372E">
        <w:rPr>
          <w:rFonts w:ascii="標楷體" w:eastAsia="標楷體" w:hAnsi="標楷體" w:hint="eastAsia"/>
          <w:sz w:val="18"/>
        </w:rPr>
        <w:t>產學合作及服務處</w:t>
      </w:r>
      <w:r w:rsidRPr="00F03152">
        <w:rPr>
          <w:rFonts w:ascii="標楷體" w:eastAsia="標楷體" w:hAnsi="標楷體" w:hint="eastAsia"/>
          <w:sz w:val="18"/>
        </w:rPr>
        <w:t>智</w:t>
      </w:r>
      <w:proofErr w:type="gramStart"/>
      <w:r w:rsidRPr="00F03152">
        <w:rPr>
          <w:rFonts w:ascii="標楷體" w:eastAsia="標楷體" w:hAnsi="標楷體" w:hint="eastAsia"/>
          <w:sz w:val="18"/>
        </w:rPr>
        <w:t>財技轉組</w:t>
      </w:r>
      <w:proofErr w:type="gramEnd"/>
      <w:r w:rsidRPr="00F03152">
        <w:rPr>
          <w:rFonts w:ascii="標楷體" w:eastAsia="標楷體" w:hAnsi="標楷體" w:hint="eastAsia"/>
          <w:sz w:val="18"/>
        </w:rPr>
        <w:t>填寫</w:t>
      </w:r>
    </w:p>
    <w:p w:rsidR="00DB3942" w:rsidRPr="00F03152" w:rsidRDefault="00DB3942" w:rsidP="00DB3942">
      <w:pPr>
        <w:rPr>
          <w:rFonts w:ascii="標楷體" w:eastAsia="標楷體" w:hAnsi="標楷體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6E71FC" w:rsidRPr="00F03152" w:rsidTr="0012704C">
        <w:tc>
          <w:tcPr>
            <w:tcW w:w="2435" w:type="dxa"/>
          </w:tcPr>
          <w:p w:rsidR="006E71FC" w:rsidRPr="00F03152" w:rsidRDefault="006E71FC" w:rsidP="00DB394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03152">
              <w:rPr>
                <w:rFonts w:ascii="標楷體" w:eastAsia="標楷體" w:hAnsi="標楷體" w:hint="eastAsia"/>
                <w:sz w:val="28"/>
              </w:rPr>
              <w:t>校內編號</w:t>
            </w:r>
          </w:p>
        </w:tc>
        <w:tc>
          <w:tcPr>
            <w:tcW w:w="7307" w:type="dxa"/>
            <w:gridSpan w:val="3"/>
          </w:tcPr>
          <w:p w:rsidR="006E71FC" w:rsidRPr="00F03152" w:rsidRDefault="006E71FC" w:rsidP="00DB394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3942" w:rsidRPr="00F03152" w:rsidTr="00DB3942">
        <w:tc>
          <w:tcPr>
            <w:tcW w:w="2435" w:type="dxa"/>
          </w:tcPr>
          <w:p w:rsidR="00DB3942" w:rsidRPr="00F03152" w:rsidRDefault="00DB3942" w:rsidP="00DB394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03152">
              <w:rPr>
                <w:rFonts w:ascii="標楷體" w:eastAsia="標楷體" w:hAnsi="標楷體" w:hint="eastAsia"/>
                <w:sz w:val="28"/>
              </w:rPr>
              <w:t>承辦人</w:t>
            </w:r>
          </w:p>
        </w:tc>
        <w:tc>
          <w:tcPr>
            <w:tcW w:w="2435" w:type="dxa"/>
          </w:tcPr>
          <w:p w:rsidR="00DB3942" w:rsidRPr="00F03152" w:rsidRDefault="00DB3942" w:rsidP="00DB394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6" w:type="dxa"/>
          </w:tcPr>
          <w:p w:rsidR="00DB3942" w:rsidRPr="00F03152" w:rsidRDefault="006E71FC" w:rsidP="00DB394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2436" w:type="dxa"/>
          </w:tcPr>
          <w:p w:rsidR="00DB3942" w:rsidRPr="00F03152" w:rsidRDefault="00DB3942" w:rsidP="00DB394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DB3942" w:rsidRPr="00F03152" w:rsidRDefault="00DB3942" w:rsidP="00DB3942">
      <w:pPr>
        <w:rPr>
          <w:rFonts w:ascii="標楷體" w:eastAsia="標楷體" w:hAnsi="標楷體"/>
          <w:sz w:val="18"/>
        </w:rPr>
      </w:pPr>
    </w:p>
    <w:sectPr w:rsidR="00DB3942" w:rsidRPr="00F03152" w:rsidSect="00DB394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C97" w:rsidRDefault="009F3C97" w:rsidP="00CA3418">
      <w:r>
        <w:separator/>
      </w:r>
    </w:p>
  </w:endnote>
  <w:endnote w:type="continuationSeparator" w:id="0">
    <w:p w:rsidR="009F3C97" w:rsidRDefault="009F3C97" w:rsidP="00CA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C97" w:rsidRDefault="009F3C97" w:rsidP="00CA3418">
      <w:r>
        <w:separator/>
      </w:r>
    </w:p>
  </w:footnote>
  <w:footnote w:type="continuationSeparator" w:id="0">
    <w:p w:rsidR="009F3C97" w:rsidRDefault="009F3C97" w:rsidP="00CA3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F7F64"/>
    <w:multiLevelType w:val="hybridMultilevel"/>
    <w:tmpl w:val="989886A6"/>
    <w:lvl w:ilvl="0" w:tplc="7D7EA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395DBF"/>
    <w:multiLevelType w:val="hybridMultilevel"/>
    <w:tmpl w:val="859AC3C2"/>
    <w:lvl w:ilvl="0" w:tplc="6F56B350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70"/>
    <w:rsid w:val="001E0A99"/>
    <w:rsid w:val="001E3870"/>
    <w:rsid w:val="002E4F07"/>
    <w:rsid w:val="00340F7E"/>
    <w:rsid w:val="006E71FC"/>
    <w:rsid w:val="007708EA"/>
    <w:rsid w:val="00830DBE"/>
    <w:rsid w:val="009C387E"/>
    <w:rsid w:val="009E6139"/>
    <w:rsid w:val="009F3C97"/>
    <w:rsid w:val="00B665E9"/>
    <w:rsid w:val="00C338F0"/>
    <w:rsid w:val="00C87111"/>
    <w:rsid w:val="00CA3418"/>
    <w:rsid w:val="00CA7959"/>
    <w:rsid w:val="00DB3942"/>
    <w:rsid w:val="00E6372E"/>
    <w:rsid w:val="00F03152"/>
    <w:rsid w:val="00F6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7BD8E"/>
  <w15:chartTrackingRefBased/>
  <w15:docId w15:val="{7E97A0D9-B74D-4AAB-AF34-ECBB5432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387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A3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34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3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34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許哲維</cp:lastModifiedBy>
  <cp:revision>35</cp:revision>
  <dcterms:created xsi:type="dcterms:W3CDTF">2021-05-06T03:26:00Z</dcterms:created>
  <dcterms:modified xsi:type="dcterms:W3CDTF">2024-05-16T03:13:00Z</dcterms:modified>
</cp:coreProperties>
</file>